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61" w:rsidRPr="006F3555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6F3555">
        <w:rPr>
          <w:rFonts w:ascii="Times New Roman" w:hAnsi="Times New Roman" w:cs="Times New Roman"/>
          <w:color w:val="002060"/>
          <w:sz w:val="30"/>
          <w:szCs w:val="30"/>
        </w:rPr>
        <w:t>Государственное учреждение образования</w:t>
      </w:r>
    </w:p>
    <w:p w:rsidR="005F5C61" w:rsidRPr="006F3555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6F3555">
        <w:rPr>
          <w:rFonts w:ascii="Times New Roman" w:hAnsi="Times New Roman" w:cs="Times New Roman"/>
          <w:color w:val="002060"/>
          <w:sz w:val="30"/>
          <w:szCs w:val="30"/>
        </w:rPr>
        <w:t>«Могилевский областной социально-педагогический центр»</w:t>
      </w:r>
    </w:p>
    <w:p w:rsidR="005F5C61" w:rsidRPr="006F3555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5F5C61" w:rsidRPr="006F3555" w:rsidRDefault="005F5C61" w:rsidP="005F5C61">
      <w:pPr>
        <w:spacing w:after="0" w:line="240" w:lineRule="auto"/>
        <w:rPr>
          <w:rFonts w:ascii="Times New Roman" w:hAnsi="Times New Roman" w:cs="Times New Roman"/>
          <w:color w:val="002060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5B5C43" w:rsidRPr="001A6AFC" w:rsidRDefault="005B5C43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</w:p>
    <w:p w:rsidR="005F5C61" w:rsidRPr="001A6AFC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A6AFC">
        <w:rPr>
          <w:rFonts w:ascii="Times New Roman" w:hAnsi="Times New Roman" w:cs="Times New Roman"/>
          <w:color w:val="002060"/>
          <w:sz w:val="36"/>
          <w:szCs w:val="36"/>
        </w:rPr>
        <w:t xml:space="preserve">ПАМЯТКА </w:t>
      </w:r>
    </w:p>
    <w:p w:rsidR="005F5C61" w:rsidRPr="001A6AFC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1A6AFC">
        <w:rPr>
          <w:rFonts w:ascii="Times New Roman" w:hAnsi="Times New Roman" w:cs="Times New Roman"/>
          <w:color w:val="002060"/>
          <w:sz w:val="36"/>
          <w:szCs w:val="36"/>
        </w:rPr>
        <w:t>ДЛЯ ПЕДАГОГОВ</w:t>
      </w:r>
    </w:p>
    <w:p w:rsidR="005F5C61" w:rsidRPr="005F5C61" w:rsidRDefault="005F5C61" w:rsidP="005F5C61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5F5C61" w:rsidRDefault="006F3555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F1A8" wp14:editId="343765CA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106160" cy="294703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294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0BBD" w:rsidRPr="006F3555" w:rsidRDefault="00B20BBD" w:rsidP="005F5C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55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ОРГАНИЗАЦИЯ РАБОТЫ </w:t>
                            </w:r>
                          </w:p>
                          <w:p w:rsidR="00B20BBD" w:rsidRPr="006F3555" w:rsidRDefault="00B20BBD" w:rsidP="005F5C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55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ПРОФИЛАКТИКЕ НАРКОМАНИИ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4F1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0.35pt;width:480.8pt;height:23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" filled="f" stroked="f">
                <v:textbox>
                  <w:txbxContent>
                    <w:p w:rsidR="00B20BBD" w:rsidRPr="006F3555" w:rsidRDefault="00B20BBD" w:rsidP="005F5C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555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ОРГАНИЗАЦИЯ РАБОТЫ </w:t>
                      </w:r>
                    </w:p>
                    <w:p w:rsidR="00B20BBD" w:rsidRPr="006F3555" w:rsidRDefault="00B20BBD" w:rsidP="005F5C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3555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 ПРОФИЛАКТИКЕ НАРКОМАНИИ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noProof/>
          <w:lang w:eastAsia="ru-RU"/>
        </w:rPr>
      </w:pPr>
    </w:p>
    <w:p w:rsidR="005F5C61" w:rsidRDefault="005F5C61" w:rsidP="005F5C61">
      <w:pPr>
        <w:spacing w:after="0" w:line="240" w:lineRule="auto"/>
        <w:jc w:val="center"/>
        <w:rPr>
          <w:noProof/>
          <w:lang w:eastAsia="ru-RU"/>
        </w:rPr>
      </w:pPr>
    </w:p>
    <w:p w:rsidR="005F5C61" w:rsidRDefault="005B5C43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DC7365" wp14:editId="5B43A21C">
            <wp:simplePos x="0" y="0"/>
            <wp:positionH relativeFrom="margin">
              <wp:align>center</wp:align>
            </wp:positionH>
            <wp:positionV relativeFrom="paragraph">
              <wp:posOffset>115377</wp:posOffset>
            </wp:positionV>
            <wp:extent cx="4321370" cy="2880913"/>
            <wp:effectExtent l="0" t="0" r="3175" b="0"/>
            <wp:wrapNone/>
            <wp:docPr id="3" name="Рисунок 3" descr="https://avatars.mds.yandex.net/i?id=fe0b743fc43dafc774787f03c3c0a3dc1935e864-5232078-images-thumbs&amp;ref=rim&amp;n=33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fe0b743fc43dafc774787f03c3c0a3dc1935e864-5232078-images-thumbs&amp;ref=rim&amp;n=33&amp;w=300&amp;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70" cy="28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3FC8" w:rsidRDefault="00823FC8" w:rsidP="005B5C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5C61" w:rsidRDefault="005F5C61" w:rsidP="005F5C61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30"/>
          <w:szCs w:val="30"/>
        </w:rPr>
      </w:pPr>
    </w:p>
    <w:p w:rsidR="00823FC8" w:rsidRPr="006F3555" w:rsidRDefault="005F5C61" w:rsidP="0027044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0"/>
          <w:szCs w:val="30"/>
        </w:rPr>
      </w:pPr>
      <w:r w:rsidRPr="006F3555">
        <w:rPr>
          <w:rFonts w:ascii="Times New Roman" w:hAnsi="Times New Roman" w:cs="Times New Roman"/>
          <w:color w:val="002060"/>
          <w:sz w:val="30"/>
          <w:szCs w:val="30"/>
        </w:rPr>
        <w:t>Могилев,</w:t>
      </w:r>
      <w:r w:rsidR="003E0817" w:rsidRPr="006F3555">
        <w:rPr>
          <w:rFonts w:ascii="Times New Roman" w:hAnsi="Times New Roman" w:cs="Times New Roman"/>
          <w:color w:val="002060"/>
          <w:sz w:val="30"/>
          <w:szCs w:val="30"/>
        </w:rPr>
        <w:t xml:space="preserve"> 2024</w:t>
      </w:r>
    </w:p>
    <w:p w:rsidR="00DA7683" w:rsidRDefault="00DA7683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A7683">
        <w:rPr>
          <w:rFonts w:ascii="Times New Roman" w:hAnsi="Times New Roman" w:cs="Times New Roman"/>
          <w:i/>
          <w:color w:val="FF0000"/>
          <w:sz w:val="30"/>
          <w:szCs w:val="30"/>
        </w:rPr>
        <w:lastRenderedPageBreak/>
        <w:t>Наркомания</w:t>
      </w:r>
      <w:r w:rsidRPr="00DA7683">
        <w:rPr>
          <w:rFonts w:ascii="Times New Roman" w:hAnsi="Times New Roman" w:cs="Times New Roman"/>
          <w:i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7683">
        <w:rPr>
          <w:rFonts w:ascii="Times New Roman" w:hAnsi="Times New Roman" w:cs="Times New Roman"/>
          <w:i/>
          <w:sz w:val="30"/>
          <w:szCs w:val="30"/>
        </w:rPr>
        <w:t>болезнь, вызванная систематическим употреблением наркотиков и проявляющаяся психической и физической зависимостью от них.</w:t>
      </w:r>
    </w:p>
    <w:p w:rsidR="007C2E9F" w:rsidRPr="00897ED3" w:rsidRDefault="007C2E9F" w:rsidP="00DA7683">
      <w:pPr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C7D40" w:rsidRPr="00897ED3" w:rsidRDefault="00D536E6" w:rsidP="009C7D4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97ED3">
        <w:rPr>
          <w:rFonts w:ascii="Times New Roman" w:hAnsi="Times New Roman" w:cs="Times New Roman"/>
          <w:b/>
          <w:noProof/>
          <w:color w:val="806000" w:themeColor="accent4" w:themeShade="80"/>
          <w:sz w:val="36"/>
          <w:szCs w:val="36"/>
          <w:lang w:eastAsia="ru-RU"/>
        </w:rPr>
        <w:t>МИФЫ</w:t>
      </w:r>
      <w:r w:rsidRPr="007C2E9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897ED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="00897ED3" w:rsidRPr="00897ED3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897ED3">
        <w:rPr>
          <w:rFonts w:ascii="Times New Roman" w:hAnsi="Times New Roman" w:cs="Times New Roman"/>
          <w:noProof/>
          <w:sz w:val="30"/>
          <w:szCs w:val="30"/>
          <w:lang w:eastAsia="ru-RU"/>
        </w:rPr>
        <w:t>И</w:t>
      </w:r>
      <w:r w:rsidRPr="00897ED3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 </w:t>
      </w:r>
      <w:r w:rsidR="00897ED3" w:rsidRPr="00897ED3">
        <w:rPr>
          <w:rFonts w:ascii="Times New Roman" w:hAnsi="Times New Roman" w:cs="Times New Roman"/>
          <w:noProof/>
          <w:sz w:val="34"/>
          <w:szCs w:val="34"/>
          <w:lang w:eastAsia="ru-RU"/>
        </w:rPr>
        <w:t xml:space="preserve">       </w:t>
      </w:r>
      <w:r w:rsidRPr="00897ED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ПРАВДА</w:t>
      </w:r>
      <w:r w:rsidRPr="00897ED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324A34" w:rsidRPr="00D536E6" w:rsidRDefault="00897ED3" w:rsidP="009C7D4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00015" wp14:editId="326FF32E">
                <wp:simplePos x="0" y="0"/>
                <wp:positionH relativeFrom="column">
                  <wp:posOffset>-278765</wp:posOffset>
                </wp:positionH>
                <wp:positionV relativeFrom="paragraph">
                  <wp:posOffset>266065</wp:posOffset>
                </wp:positionV>
                <wp:extent cx="2838450" cy="1304290"/>
                <wp:effectExtent l="38100" t="19050" r="38100" b="29210"/>
                <wp:wrapNone/>
                <wp:docPr id="13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0429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CC8" w:rsidRPr="009C7D40" w:rsidRDefault="003B6CC8" w:rsidP="003B6CC8">
                            <w:pPr>
                              <w:pStyle w:val="a6"/>
                              <w:spacing w:before="0" w:beforeAutospacing="0" w:after="0" w:afterAutospacing="0"/>
                              <w:ind w:left="-142" w:right="-275"/>
                              <w:jc w:val="center"/>
                            </w:pPr>
                            <w:r w:rsidRPr="009C7D40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От одного раза никакого</w:t>
                            </w:r>
                            <w:r w:rsidR="009C7D40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 вреда не будет и </w:t>
                            </w:r>
                            <w:r w:rsidRPr="009C7D40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не привыкнешь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0015" id="Облако 12" o:spid="_x0000_s1027" style="position:absolute;left:0;text-align:left;margin-left:-21.95pt;margin-top:20.95pt;width:223.5pt;height:10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bf8f00 [2407]" strokeweight="3pt">
                <v:stroke joinstyle="miter"/>
                <v:formulas/>
                <v:path arrowok="t" o:connecttype="custom" o:connectlocs="308353,790333;141923,766270;455203,1053667;382402,1065170;1082685,1180201;1038794,1127667;1894074,1049199;1876531,1106835;2242441,693025;2456048,908474;2746332,463566;2651191,544360;2518073,163821;2523067,201984;1910566,119318;1959319,70649;1454771,142506;1478359,100539;919868,156756;1005284,197455;271164,476700;256249,433858" o:connectangles="0,0,0,0,0,0,0,0,0,0,0,0,0,0,0,0,0,0,0,0,0,0" textboxrect="0,0,43200,43200"/>
                <v:textbox>
                  <w:txbxContent>
                    <w:p w:rsidR="003B6CC8" w:rsidRPr="009C7D40" w:rsidRDefault="003B6CC8" w:rsidP="003B6CC8">
                      <w:pPr>
                        <w:pStyle w:val="a6"/>
                        <w:spacing w:before="0" w:beforeAutospacing="0" w:after="0" w:afterAutospacing="0"/>
                        <w:ind w:left="-142" w:right="-275"/>
                        <w:jc w:val="center"/>
                      </w:pPr>
                      <w:r w:rsidRPr="009C7D40">
                        <w:rPr>
                          <w:rFonts w:eastAsia="+mn-ea"/>
                          <w:b/>
                          <w:bCs/>
                          <w:color w:val="2C3C43"/>
                        </w:rPr>
                        <w:t>От одного раза никакого</w:t>
                      </w:r>
                      <w:r w:rsidR="009C7D40"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 вреда не будет и </w:t>
                      </w:r>
                      <w:r w:rsidRPr="009C7D40">
                        <w:rPr>
                          <w:rFonts w:eastAsia="+mn-ea"/>
                          <w:b/>
                          <w:bCs/>
                          <w:color w:val="2C3C43"/>
                        </w:rPr>
                        <w:t>не привыкнешь</w:t>
                      </w:r>
                    </w:p>
                  </w:txbxContent>
                </v:textbox>
              </v:shape>
            </w:pict>
          </mc:Fallback>
        </mc:AlternateContent>
      </w:r>
      <w:r w:rsidR="00D536E6" w:rsidRPr="00D536E6">
        <w:rPr>
          <w:rFonts w:ascii="Times New Roman" w:hAnsi="Times New Roman" w:cs="Times New Roman"/>
          <w:noProof/>
          <w:sz w:val="30"/>
          <w:szCs w:val="30"/>
          <w:lang w:eastAsia="ru-RU"/>
        </w:rPr>
        <w:t>О НАРКОТИКАХ</w:t>
      </w:r>
    </w:p>
    <w:p w:rsidR="00324A34" w:rsidRDefault="00897ED3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1A56C" wp14:editId="6F33EE15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3114675" cy="914400"/>
                <wp:effectExtent l="38100" t="57150" r="47625" b="57150"/>
                <wp:wrapNone/>
                <wp:docPr id="11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144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97ED3" w:rsidRDefault="00A16381" w:rsidP="0080591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 </w:t>
                            </w:r>
                            <w:r w:rsidR="0080591A" w:rsidRPr="009C7D40">
                              <w:rPr>
                                <w:color w:val="FF0000"/>
                                <w:kern w:val="24"/>
                              </w:rPr>
                              <w:t xml:space="preserve">Даже разовое употребление наркотика причинит организму сильный вред! </w:t>
                            </w:r>
                          </w:p>
                          <w:p w:rsidR="0080591A" w:rsidRPr="009C7D40" w:rsidRDefault="00897ED3" w:rsidP="0080591A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 </w:t>
                            </w:r>
                            <w:r w:rsidR="0080591A" w:rsidRPr="009C7D40">
                              <w:rPr>
                                <w:color w:val="FF0000"/>
                                <w:kern w:val="24"/>
                              </w:rPr>
                              <w:t>К любым наркотикам можно привыкнуть уже после первой пробы</w:t>
                            </w:r>
                            <w:r w:rsidR="00A16381">
                              <w:rPr>
                                <w:color w:val="FF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1A56C" id="Скругленный прямоугольник 10" o:spid="_x0000_s1028" style="position:absolute;left:0;text-align:left;margin-left:194.05pt;margin-top:16.2pt;width:245.25pt;height:1in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" fillcolor="#e6b9b8" stroked="f" strokeweight="3pt">
                <v:textbox>
                  <w:txbxContent>
                    <w:p w:rsidR="00897ED3" w:rsidRDefault="00A16381" w:rsidP="0080591A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  <w:kern w:val="24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 xml:space="preserve">    </w:t>
                      </w:r>
                      <w:r w:rsidR="0080591A" w:rsidRPr="009C7D40">
                        <w:rPr>
                          <w:color w:val="FF0000"/>
                          <w:kern w:val="24"/>
                        </w:rPr>
                        <w:t xml:space="preserve">Даже разовое употребление наркотика причинит организму сильный вред! </w:t>
                      </w:r>
                    </w:p>
                    <w:p w:rsidR="0080591A" w:rsidRPr="009C7D40" w:rsidRDefault="00897ED3" w:rsidP="0080591A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 xml:space="preserve">    </w:t>
                      </w:r>
                      <w:r w:rsidR="0080591A" w:rsidRPr="009C7D40">
                        <w:rPr>
                          <w:color w:val="FF0000"/>
                          <w:kern w:val="24"/>
                        </w:rPr>
                        <w:t>К любым наркотикам можно привыкнуть уже после первой пробы</w:t>
                      </w:r>
                      <w:r w:rsidR="00A16381">
                        <w:rPr>
                          <w:color w:val="FF0000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4A34" w:rsidRDefault="00324A34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24A34" w:rsidRDefault="00324A34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24A34" w:rsidRDefault="00324A34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24A34" w:rsidRDefault="00A434FB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7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8F86A" wp14:editId="029EF133">
                <wp:simplePos x="0" y="0"/>
                <wp:positionH relativeFrom="margin">
                  <wp:posOffset>1080135</wp:posOffset>
                </wp:positionH>
                <wp:positionV relativeFrom="paragraph">
                  <wp:posOffset>25399</wp:posOffset>
                </wp:positionV>
                <wp:extent cx="2381588" cy="1247775"/>
                <wp:effectExtent l="38100" t="19050" r="38100" b="47625"/>
                <wp:wrapNone/>
                <wp:docPr id="8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88" cy="1247775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BE8" w:rsidRDefault="00577129" w:rsidP="00ED1BE8">
                            <w:pPr>
                              <w:pStyle w:val="a6"/>
                              <w:spacing w:before="0" w:beforeAutospacing="0" w:after="0" w:afterAutospacing="0"/>
                              <w:ind w:left="-284" w:right="-696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</w:pPr>
                            <w:r w:rsidRPr="009C7D40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От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употребления наркотиков </w:t>
                            </w:r>
                          </w:p>
                          <w:p w:rsidR="00A434FB" w:rsidRDefault="00577129" w:rsidP="00ED1BE8">
                            <w:pPr>
                              <w:pStyle w:val="a6"/>
                              <w:spacing w:before="0" w:beforeAutospacing="0" w:after="0" w:afterAutospacing="0"/>
                              <w:ind w:left="-284" w:right="-529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всегда можно </w:t>
                            </w:r>
                          </w:p>
                          <w:p w:rsidR="00577129" w:rsidRPr="009C7D40" w:rsidRDefault="00577129" w:rsidP="00ED1BE8">
                            <w:pPr>
                              <w:pStyle w:val="a6"/>
                              <w:spacing w:before="0" w:beforeAutospacing="0" w:after="0" w:afterAutospacing="0"/>
                              <w:ind w:left="-284" w:right="-529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отказаться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8F86A" id="_x0000_s1029" style="position:absolute;left:0;text-align:left;margin-left:85.05pt;margin-top:2pt;width:187.5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bf9000" strokeweight="3pt">
                <v:stroke joinstyle="miter"/>
                <v:formulas/>
                <v:path arrowok="t" o:connecttype="custom" o:connectlocs="258722,756088;119079,733068;381936,1008012;320853,1019016;908421,1129063;871595,1078805;1589214,1003737;1574494,1058876;1881510,662996;2060735,869110;2304297,443480;2224469,520773;2112777,156723;2116967,193232;1603051,114148;1643957,67588;1220619,136331;1240410,96183;771811,149964;843479,188899;227519,456044;215004,415058" o:connectangles="0,0,0,0,0,0,0,0,0,0,0,0,0,0,0,0,0,0,0,0,0,0" textboxrect="0,0,43200,43200"/>
                <v:textbox>
                  <w:txbxContent>
                    <w:p w:rsidR="00ED1BE8" w:rsidRDefault="00577129" w:rsidP="00ED1BE8">
                      <w:pPr>
                        <w:pStyle w:val="a6"/>
                        <w:spacing w:before="0" w:beforeAutospacing="0" w:after="0" w:afterAutospacing="0"/>
                        <w:ind w:left="-284" w:right="-696"/>
                        <w:jc w:val="center"/>
                        <w:rPr>
                          <w:rFonts w:eastAsia="+mn-ea"/>
                          <w:b/>
                          <w:bCs/>
                          <w:color w:val="2C3C43"/>
                        </w:rPr>
                      </w:pPr>
                      <w:r w:rsidRPr="009C7D40"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От </w:t>
                      </w: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употребления наркотиков </w:t>
                      </w:r>
                    </w:p>
                    <w:p w:rsidR="00A434FB" w:rsidRDefault="00577129" w:rsidP="00ED1BE8">
                      <w:pPr>
                        <w:pStyle w:val="a6"/>
                        <w:spacing w:before="0" w:beforeAutospacing="0" w:after="0" w:afterAutospacing="0"/>
                        <w:ind w:left="-284" w:right="-529"/>
                        <w:jc w:val="center"/>
                        <w:rPr>
                          <w:rFonts w:eastAsia="+mn-ea"/>
                          <w:b/>
                          <w:bCs/>
                          <w:color w:val="2C3C43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всегда можно </w:t>
                      </w:r>
                    </w:p>
                    <w:p w:rsidR="00577129" w:rsidRPr="009C7D40" w:rsidRDefault="00577129" w:rsidP="00ED1BE8">
                      <w:pPr>
                        <w:pStyle w:val="a6"/>
                        <w:spacing w:before="0" w:beforeAutospacing="0" w:after="0" w:afterAutospacing="0"/>
                        <w:ind w:left="-284" w:right="-529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>отказаться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D1F" w:rsidRPr="005771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01A38" wp14:editId="3B7A9E47">
                <wp:simplePos x="0" y="0"/>
                <wp:positionH relativeFrom="margin">
                  <wp:posOffset>3776606</wp:posOffset>
                </wp:positionH>
                <wp:positionV relativeFrom="paragraph">
                  <wp:posOffset>137720</wp:posOffset>
                </wp:positionV>
                <wp:extent cx="2635624" cy="1097280"/>
                <wp:effectExtent l="38100" t="57150" r="50800" b="45720"/>
                <wp:wrapNone/>
                <wp:docPr id="9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4" cy="109728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77129" w:rsidRPr="009C7D40" w:rsidRDefault="00A16381" w:rsidP="00577129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 </w:t>
                            </w:r>
                            <w:r w:rsidR="00577129">
                              <w:rPr>
                                <w:color w:val="FF0000"/>
                                <w:kern w:val="24"/>
                              </w:rPr>
                              <w:t xml:space="preserve">Так думали все наркоманы, когда первый раз пробовали наркотики. </w:t>
                            </w: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  </w:t>
                            </w:r>
                            <w:r w:rsidR="00577129">
                              <w:rPr>
                                <w:color w:val="FF0000"/>
                                <w:kern w:val="24"/>
                              </w:rPr>
                              <w:t>Уже после первой пробы человек становится зависимым!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01A38" id="_x0000_s1030" style="position:absolute;left:0;text-align:left;margin-left:297.35pt;margin-top:10.85pt;width:207.55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" fillcolor="#e6b9b8" stroked="f" strokeweight="3pt">
                <v:textbox>
                  <w:txbxContent>
                    <w:p w:rsidR="00577129" w:rsidRPr="009C7D40" w:rsidRDefault="00A16381" w:rsidP="00577129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 xml:space="preserve">    </w:t>
                      </w:r>
                      <w:r w:rsidR="00577129">
                        <w:rPr>
                          <w:color w:val="FF0000"/>
                          <w:kern w:val="24"/>
                        </w:rPr>
                        <w:t xml:space="preserve">Так думали все наркоманы, когда первый раз пробовали наркотики. </w:t>
                      </w:r>
                      <w:r>
                        <w:rPr>
                          <w:color w:val="FF0000"/>
                          <w:kern w:val="24"/>
                        </w:rPr>
                        <w:t xml:space="preserve">     </w:t>
                      </w:r>
                      <w:r w:rsidR="00577129">
                        <w:rPr>
                          <w:color w:val="FF0000"/>
                          <w:kern w:val="24"/>
                        </w:rPr>
                        <w:t>Уже после первой пробы человек становится зависимым!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4A34" w:rsidRDefault="00324A34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24A34" w:rsidRDefault="00324A34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75E45" w:rsidRDefault="007C2E9F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1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CFE94" wp14:editId="779F4489">
                <wp:simplePos x="0" y="0"/>
                <wp:positionH relativeFrom="margin">
                  <wp:posOffset>-220084</wp:posOffset>
                </wp:positionH>
                <wp:positionV relativeFrom="paragraph">
                  <wp:posOffset>292809</wp:posOffset>
                </wp:positionV>
                <wp:extent cx="2800350" cy="1304847"/>
                <wp:effectExtent l="38100" t="19050" r="38100" b="29210"/>
                <wp:wrapNone/>
                <wp:docPr id="10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04847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BE8" w:rsidRPr="009C7D40" w:rsidRDefault="00ED1BE8" w:rsidP="00ED1BE8">
                            <w:pPr>
                              <w:pStyle w:val="a6"/>
                              <w:spacing w:before="0" w:beforeAutospacing="0" w:after="0" w:afterAutospacing="0"/>
                              <w:ind w:left="-426" w:right="-275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Мы живем один раз, все нужно пробовать, в том числе и наркотики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FE94" id="_x0000_s1031" style="position:absolute;left:0;text-align:left;margin-left:-17.35pt;margin-top:23.05pt;width:220.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bf9000" strokeweight="3pt">
                <v:stroke joinstyle="miter"/>
                <v:formulas/>
                <v:path arrowok="t" o:connecttype="custom" o:connectlocs="304214,790671;140018,766598;449093,1054117;377269,1065625;1068152,1180705;1024850,1128149;1868650,1049647;1851343,1107308;2212341,693321;2423081,908862;2709468,463764;2615605,544592;2484273,163891;2489200,202070;1884921,119369;1933019,70679;1435244,142567;1458516,100582;907521,156823;991791,197539;267524,476903;252809,434043" o:connectangles="0,0,0,0,0,0,0,0,0,0,0,0,0,0,0,0,0,0,0,0,0,0" textboxrect="0,0,43200,43200"/>
                <v:textbox>
                  <w:txbxContent>
                    <w:p w:rsidR="00ED1BE8" w:rsidRPr="009C7D40" w:rsidRDefault="00ED1BE8" w:rsidP="00ED1BE8">
                      <w:pPr>
                        <w:pStyle w:val="a6"/>
                        <w:spacing w:before="0" w:beforeAutospacing="0" w:after="0" w:afterAutospacing="0"/>
                        <w:ind w:left="-426" w:right="-275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>Мы живем один раз, все нужно пробовать, в том числе и наркотики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E45" w:rsidRDefault="00897ED3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1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83101" wp14:editId="3D3CC184">
                <wp:simplePos x="0" y="0"/>
                <wp:positionH relativeFrom="margin">
                  <wp:posOffset>3242310</wp:posOffset>
                </wp:positionH>
                <wp:positionV relativeFrom="paragraph">
                  <wp:posOffset>111760</wp:posOffset>
                </wp:positionV>
                <wp:extent cx="3124200" cy="790575"/>
                <wp:effectExtent l="38100" t="57150" r="38100" b="47625"/>
                <wp:wrapNone/>
                <wp:docPr id="12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905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D1BE8" w:rsidRPr="009C7D40" w:rsidRDefault="00A16381" w:rsidP="00ED1BE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</w:t>
                            </w:r>
                            <w:r w:rsidR="00ED1BE8">
                              <w:rPr>
                                <w:color w:val="FF0000"/>
                                <w:kern w:val="24"/>
                              </w:rPr>
                              <w:t>Да уж, те, кто пробовал, кроме наркотиков в этой жизни точно ничего не увидят!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83101" id="_x0000_s1032" style="position:absolute;left:0;text-align:left;margin-left:255.3pt;margin-top:8.8pt;width:246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" fillcolor="#e6b9b8" stroked="f" strokeweight="3pt">
                <v:textbox>
                  <w:txbxContent>
                    <w:p w:rsidR="00ED1BE8" w:rsidRPr="009C7D40" w:rsidRDefault="00A16381" w:rsidP="00ED1BE8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 xml:space="preserve">   </w:t>
                      </w:r>
                      <w:r w:rsidR="00ED1BE8">
                        <w:rPr>
                          <w:color w:val="FF0000"/>
                          <w:kern w:val="24"/>
                        </w:rPr>
                        <w:t>Да уж, те, кто пробовал, кроме наркотиков в этой жизни точно ничего не увидят!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5E45" w:rsidRDefault="00475E45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75E45" w:rsidRDefault="00475E45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75E45" w:rsidRDefault="00897ED3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1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6034A" wp14:editId="37992252">
                <wp:simplePos x="0" y="0"/>
                <wp:positionH relativeFrom="margin">
                  <wp:posOffset>866775</wp:posOffset>
                </wp:positionH>
                <wp:positionV relativeFrom="paragraph">
                  <wp:posOffset>173990</wp:posOffset>
                </wp:positionV>
                <wp:extent cx="2600325" cy="1237615"/>
                <wp:effectExtent l="38100" t="19050" r="47625" b="38735"/>
                <wp:wrapNone/>
                <wp:docPr id="14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37615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BE8" w:rsidRPr="009C7D40" w:rsidRDefault="00ED1BE8" w:rsidP="00ED1BE8">
                            <w:pPr>
                              <w:pStyle w:val="a6"/>
                              <w:spacing w:before="0" w:beforeAutospacing="0" w:after="0" w:afterAutospacing="0"/>
                              <w:ind w:left="-142" w:right="-197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Легкие наркотики, такие как травка, принимать можно – это безопасно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034A" id="_x0000_s1033" style="position:absolute;left:0;text-align:left;margin-left:68.25pt;margin-top:13.7pt;width:204.75pt;height:97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bf9000" strokeweight="3pt">
                <v:stroke joinstyle="miter"/>
                <v:formulas/>
                <v:path arrowok="t" o:connecttype="custom" o:connectlocs="282484,749932;130016,727099;417015,999804;350322,1010719;991855,1119870;951647,1070021;1735175,995564;1719104,1050254;2054317,657598;2250003,862033;2515935,439869;2428776,516532;2306825,155447;2311400,191658;1750284,113219;1794947,67037;1332727,135221;1354336,95399;842698,148743;920948,187361;248415,452331;234752,411679" o:connectangles="0,0,0,0,0,0,0,0,0,0,0,0,0,0,0,0,0,0,0,0,0,0" textboxrect="0,0,43200,43200"/>
                <v:textbox>
                  <w:txbxContent>
                    <w:p w:rsidR="00ED1BE8" w:rsidRPr="009C7D40" w:rsidRDefault="00ED1BE8" w:rsidP="00ED1BE8">
                      <w:pPr>
                        <w:pStyle w:val="a6"/>
                        <w:spacing w:before="0" w:beforeAutospacing="0" w:after="0" w:afterAutospacing="0"/>
                        <w:ind w:left="-142" w:right="-197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>Легкие наркотики, такие как травка, принимать можно – это безопасно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8133C" wp14:editId="0B26D44B">
                <wp:simplePos x="0" y="0"/>
                <wp:positionH relativeFrom="margin">
                  <wp:posOffset>3965575</wp:posOffset>
                </wp:positionH>
                <wp:positionV relativeFrom="paragraph">
                  <wp:posOffset>211455</wp:posOffset>
                </wp:positionV>
                <wp:extent cx="2419350" cy="838200"/>
                <wp:effectExtent l="57150" t="57150" r="38100" b="57150"/>
                <wp:wrapNone/>
                <wp:docPr id="15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382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16381" w:rsidRDefault="00A16381" w:rsidP="00ED1BE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 xml:space="preserve">      </w:t>
                            </w:r>
                            <w:r w:rsidR="00ED1BE8">
                              <w:rPr>
                                <w:color w:val="FF0000"/>
                                <w:kern w:val="24"/>
                              </w:rPr>
                              <w:t xml:space="preserve">Любой наркотик – то ЯД! </w:t>
                            </w:r>
                          </w:p>
                          <w:p w:rsidR="00ED1BE8" w:rsidRPr="009C7D40" w:rsidRDefault="00ED1BE8" w:rsidP="00ED1BE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>А как может быть яд безопасен для организма?!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133C" id="_x0000_s1034" style="position:absolute;left:0;text-align:left;margin-left:312.25pt;margin-top:16.65pt;width:190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" fillcolor="#e6b9b8" stroked="f" strokeweight="3pt">
                <v:textbox>
                  <w:txbxContent>
                    <w:p w:rsidR="00A16381" w:rsidRDefault="00A16381" w:rsidP="00ED1BE8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  <w:kern w:val="24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ED1BE8">
                        <w:rPr>
                          <w:color w:val="FF0000"/>
                          <w:kern w:val="24"/>
                        </w:rPr>
                        <w:t xml:space="preserve">Любой наркотик – то ЯД! </w:t>
                      </w:r>
                    </w:p>
                    <w:p w:rsidR="00ED1BE8" w:rsidRPr="009C7D40" w:rsidRDefault="00ED1BE8" w:rsidP="00ED1BE8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>А как может быть яд безопасен для организма?!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5E45" w:rsidRDefault="00475E45" w:rsidP="00DA768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60842" w:rsidRDefault="00960842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897ED3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  <w:r w:rsidRPr="0079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7EEB0" wp14:editId="3B9CACC8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3314700" cy="1181100"/>
                <wp:effectExtent l="38100" t="57150" r="38100" b="38100"/>
                <wp:wrapNone/>
                <wp:docPr id="18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811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94CA0" w:rsidRPr="009C7D40" w:rsidRDefault="00794CA0" w:rsidP="00794CA0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>Это иллюзия! Наркотики не решают проблемы, они сами становятся очень серьезной проблемой. Наркотики не делают жизнь человека интереснее. Они сокращают ее и приводят к смерти!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7EEB0" id="_x0000_s1035" style="position:absolute;left:0;text-align:left;margin-left:209.8pt;margin-top:7.6pt;width:261pt;height:9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" fillcolor="#e6b9b8" stroked="f" strokeweight="3pt">
                <v:textbox>
                  <w:txbxContent>
                    <w:p w:rsidR="00794CA0" w:rsidRPr="009C7D40" w:rsidRDefault="00794CA0" w:rsidP="00794CA0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>Это иллюзия! Наркотики не решают проблемы, они сами становятся очень серьезной проблемой. Наркотики не делают жизнь человека интереснее. Они сокращают ее и приводят к смерти!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9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36EE0" wp14:editId="4FC1626A">
                <wp:simplePos x="0" y="0"/>
                <wp:positionH relativeFrom="margin">
                  <wp:posOffset>-177052</wp:posOffset>
                </wp:positionH>
                <wp:positionV relativeFrom="paragraph">
                  <wp:posOffset>119380</wp:posOffset>
                </wp:positionV>
                <wp:extent cx="2466975" cy="1304847"/>
                <wp:effectExtent l="38100" t="19050" r="47625" b="29210"/>
                <wp:wrapNone/>
                <wp:docPr id="16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04847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4CA0" w:rsidRPr="009C7D40" w:rsidRDefault="00794CA0" w:rsidP="00794CA0">
                            <w:pPr>
                              <w:pStyle w:val="a6"/>
                              <w:spacing w:before="0" w:beforeAutospacing="0" w:after="0" w:afterAutospacing="0"/>
                              <w:ind w:left="-142" w:right="-159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Наркотики помогают решать пр</w:t>
                            </w:r>
                            <w:r w:rsidR="00D35773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облемы и делаю жизнь </w:t>
                            </w:r>
                            <w:r w:rsidR="00D35773"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интереснее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6EE0" id="_x0000_s1036" style="position:absolute;left:0;text-align:left;margin-left:-13.95pt;margin-top:9.4pt;width:194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bf9000" strokeweight="3pt">
                <v:stroke joinstyle="miter"/>
                <v:formulas/>
                <v:path arrowok="t" o:connecttype="custom" o:connectlocs="267998,790671;123349,766598;395630,1054117;332356,1065625;940991,1180705;902844,1128149;1646192,1049647;1630945,1107308;1948967,693321;2134619,908862;2386913,463764;2304223,544592;2188527,163891;2192867,202070;1660525,119369;1702898,70679;1264382,142567;1284883,100582;799483,156823;873720,197539;235676,476903;222713,434043" o:connectangles="0,0,0,0,0,0,0,0,0,0,0,0,0,0,0,0,0,0,0,0,0,0" textboxrect="0,0,43200,43200"/>
                <v:textbox>
                  <w:txbxContent>
                    <w:p w:rsidR="00794CA0" w:rsidRPr="009C7D40" w:rsidRDefault="00794CA0" w:rsidP="00794CA0">
                      <w:pPr>
                        <w:pStyle w:val="a6"/>
                        <w:spacing w:before="0" w:beforeAutospacing="0" w:after="0" w:afterAutospacing="0"/>
                        <w:ind w:left="-142" w:right="-159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>Наркотики помогают решать пр</w:t>
                      </w:r>
                      <w:r w:rsidR="00D35773"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облемы и делаю жизнь </w:t>
                      </w:r>
                      <w:r w:rsidR="00D35773">
                        <w:rPr>
                          <w:rFonts w:eastAsia="+mn-ea"/>
                          <w:b/>
                          <w:bCs/>
                          <w:color w:val="2C3C43"/>
                        </w:rPr>
                        <w:t>интереснее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897ED3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  <w:r w:rsidRPr="0079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FCC97" wp14:editId="2198B5A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495550" cy="1009650"/>
                <wp:effectExtent l="38100" t="57150" r="38100" b="38100"/>
                <wp:wrapNone/>
                <wp:docPr id="19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096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94CA0" w:rsidRPr="009C7D40" w:rsidRDefault="00794CA0" w:rsidP="00794CA0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kern w:val="24"/>
                              </w:rPr>
                              <w:t>Тогда ответьте на вопрос: почему тех, кто принимает наркотики, называют «зависимыми»?!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CC97" id="_x0000_s1037" style="position:absolute;left:0;text-align:left;margin-left:145.3pt;margin-top:18.5pt;width:196.5pt;height:79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" fillcolor="#e6b9b8" stroked="f" strokeweight="3pt">
                <v:textbox>
                  <w:txbxContent>
                    <w:p w:rsidR="00794CA0" w:rsidRPr="009C7D40" w:rsidRDefault="00794CA0" w:rsidP="00794CA0">
                      <w:pPr>
                        <w:pStyle w:val="a6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kern w:val="24"/>
                        </w:rPr>
                        <w:t>Тогда ответьте на вопрос: почему тех, кто принимает наркотики, называют «зависимыми»?!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9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80889" wp14:editId="29CC57FF">
                <wp:simplePos x="0" y="0"/>
                <wp:positionH relativeFrom="margin">
                  <wp:posOffset>985819</wp:posOffset>
                </wp:positionH>
                <wp:positionV relativeFrom="paragraph">
                  <wp:posOffset>185644</wp:posOffset>
                </wp:positionV>
                <wp:extent cx="2438400" cy="1304290"/>
                <wp:effectExtent l="38100" t="19050" r="38100" b="29210"/>
                <wp:wrapNone/>
                <wp:docPr id="17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0429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C10" w:rsidRDefault="00794CA0" w:rsidP="00794CA0">
                            <w:pPr>
                              <w:pStyle w:val="a6"/>
                              <w:spacing w:before="0" w:beforeAutospacing="0" w:after="0" w:afterAutospacing="0"/>
                              <w:ind w:left="-142" w:right="-275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 xml:space="preserve">Наркотики делают человека </w:t>
                            </w:r>
                          </w:p>
                          <w:p w:rsidR="00794CA0" w:rsidRPr="009C7D40" w:rsidRDefault="00D35773" w:rsidP="00794CA0">
                            <w:pPr>
                              <w:pStyle w:val="a6"/>
                              <w:spacing w:before="0" w:beforeAutospacing="0" w:after="0" w:afterAutospacing="0"/>
                              <w:ind w:left="-142" w:right="-275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2C3C43"/>
                              </w:rPr>
                              <w:t>свободным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0889" id="_x0000_s1038" style="position:absolute;left:0;text-align:left;margin-left:77.6pt;margin-top:14.6pt;width:192pt;height:102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" strokecolor="#bf9000" strokeweight="3pt">
                <v:stroke joinstyle="miter"/>
                <v:formulas/>
                <v:path arrowok="t" o:connecttype="custom" o:connectlocs="264894,790333;121920,766270;391047,1053667;328507,1065170;930092,1180201;892387,1127667;1627124,1049199;1612053,1106835;1926392,693025;2109893,908474;2359265,463566;2277533,544360;2163177,163821;2167467,201984;1641292,119318;1683173,70649;1249736,142506;1270000,100539;790222,156756;863600,197455;232946,476700;220133,433858" o:connectangles="0,0,0,0,0,0,0,0,0,0,0,0,0,0,0,0,0,0,0,0,0,0" textboxrect="0,0,43200,43200"/>
                <v:textbox>
                  <w:txbxContent>
                    <w:p w:rsidR="00657C10" w:rsidRDefault="00794CA0" w:rsidP="00794CA0">
                      <w:pPr>
                        <w:pStyle w:val="a6"/>
                        <w:spacing w:before="0" w:beforeAutospacing="0" w:after="0" w:afterAutospacing="0"/>
                        <w:ind w:left="-142" w:right="-275"/>
                        <w:jc w:val="center"/>
                        <w:rPr>
                          <w:rFonts w:eastAsia="+mn-ea"/>
                          <w:b/>
                          <w:bCs/>
                          <w:color w:val="2C3C43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 xml:space="preserve">Наркотики делают человека </w:t>
                      </w:r>
                    </w:p>
                    <w:p w:rsidR="00794CA0" w:rsidRPr="009C7D40" w:rsidRDefault="00D35773" w:rsidP="00794CA0">
                      <w:pPr>
                        <w:pStyle w:val="a6"/>
                        <w:spacing w:before="0" w:beforeAutospacing="0" w:after="0" w:afterAutospacing="0"/>
                        <w:ind w:left="-142" w:right="-275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2C3C43"/>
                        </w:rPr>
                        <w:t>свободным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ED1BE8" w:rsidRPr="00960842" w:rsidRDefault="00ED1BE8" w:rsidP="0027044F">
      <w:pPr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B148C1" w:rsidRPr="001221FF" w:rsidRDefault="00B148C1" w:rsidP="00393B4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56DA4" w:rsidRDefault="00960842" w:rsidP="00056D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DA4">
        <w:rPr>
          <w:rFonts w:ascii="Times New Roman" w:hAnsi="Times New Roman" w:cs="Times New Roman"/>
          <w:b/>
          <w:sz w:val="30"/>
          <w:szCs w:val="30"/>
        </w:rPr>
        <w:t xml:space="preserve">КАК МОЖНО РАСПОЗНАТЬ, ЧТО ПОДРОСТОК </w:t>
      </w:r>
    </w:p>
    <w:p w:rsidR="00960842" w:rsidRDefault="00960842" w:rsidP="00056D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DA4">
        <w:rPr>
          <w:rFonts w:ascii="Times New Roman" w:hAnsi="Times New Roman" w:cs="Times New Roman"/>
          <w:b/>
          <w:sz w:val="30"/>
          <w:szCs w:val="30"/>
        </w:rPr>
        <w:t>НАЧАЛ УПОТРЕБЛЯТЬ НАРКОТИКИ</w:t>
      </w:r>
    </w:p>
    <w:p w:rsidR="00056DA4" w:rsidRPr="00DB0831" w:rsidRDefault="00056DA4" w:rsidP="0005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42" w:rsidRPr="00EE7BEF" w:rsidRDefault="00960842" w:rsidP="00960842">
      <w:pPr>
        <w:widowControl w:val="0"/>
        <w:tabs>
          <w:tab w:val="left" w:pos="426"/>
          <w:tab w:val="left" w:pos="3533"/>
          <w:tab w:val="left" w:pos="4603"/>
          <w:tab w:val="left" w:pos="6435"/>
          <w:tab w:val="left" w:pos="8627"/>
        </w:tabs>
        <w:autoSpaceDE w:val="0"/>
        <w:autoSpaceDN w:val="0"/>
        <w:spacing w:after="0" w:line="237" w:lineRule="auto"/>
        <w:ind w:right="-1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E7BE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Общие признаки: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before="1"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</w:t>
      </w:r>
      <w:r w:rsidRPr="00B20BBD">
        <w:rPr>
          <w:rFonts w:ascii="Times New Roman" w:eastAsia="Times New Roman" w:hAnsi="Times New Roman" w:cs="Times New Roman"/>
          <w:sz w:val="30"/>
        </w:rPr>
        <w:t>нижение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интереса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учебе,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обычным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увлечениям;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Pr="00B20BBD">
        <w:rPr>
          <w:rFonts w:ascii="Times New Roman" w:eastAsia="Times New Roman" w:hAnsi="Times New Roman" w:cs="Times New Roman"/>
          <w:sz w:val="30"/>
        </w:rPr>
        <w:t>оявляется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отчужденность,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эмоционально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холодное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отношение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окружающим,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могут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усилиться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такие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черты,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как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скрытность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лживость;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  <w:tab w:val="left" w:pos="3668"/>
          <w:tab w:val="left" w:pos="5835"/>
          <w:tab w:val="left" w:pos="7759"/>
        </w:tabs>
        <w:autoSpaceDE w:val="0"/>
        <w:autoSpaceDN w:val="0"/>
        <w:spacing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нередко возможны эпизоды </w:t>
      </w:r>
      <w:r w:rsidRPr="00B20BBD">
        <w:rPr>
          <w:rFonts w:ascii="Times New Roman" w:eastAsia="Times New Roman" w:hAnsi="Times New Roman" w:cs="Times New Roman"/>
          <w:sz w:val="30"/>
        </w:rPr>
        <w:t>агрессивности,</w:t>
      </w:r>
      <w:r w:rsidRPr="00B20BBD">
        <w:rPr>
          <w:rFonts w:ascii="Times New Roman" w:eastAsia="Times New Roman" w:hAnsi="Times New Roman" w:cs="Times New Roman"/>
          <w:spacing w:val="-7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раздражительности,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которые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сменяются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периодами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неестественного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благодушия;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Pr="00B20BBD">
        <w:rPr>
          <w:rFonts w:ascii="Times New Roman" w:eastAsia="Times New Roman" w:hAnsi="Times New Roman" w:cs="Times New Roman"/>
          <w:sz w:val="30"/>
        </w:rPr>
        <w:t>омпания, с которой общается подросток, зачастую состоит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из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лиц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более старшего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возраста;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before="1"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э</w:t>
      </w:r>
      <w:r w:rsidRPr="00B20BBD">
        <w:rPr>
          <w:rFonts w:ascii="Times New Roman" w:eastAsia="Times New Roman" w:hAnsi="Times New Roman" w:cs="Times New Roman"/>
          <w:sz w:val="30"/>
        </w:rPr>
        <w:t>пизодическое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наличие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крупных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или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непонятного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происхождения небольших сумм денег, не соответствующих достатку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семьи. Появляется стремление занять деньги или отобрать их у более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слабых;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т</w:t>
      </w:r>
      <w:r w:rsidRPr="00B20BBD">
        <w:rPr>
          <w:rFonts w:ascii="Times New Roman" w:eastAsia="Times New Roman" w:hAnsi="Times New Roman" w:cs="Times New Roman"/>
          <w:sz w:val="30"/>
        </w:rPr>
        <w:t>енденция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общаться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преимуществу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подростками,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 xml:space="preserve">которые заведомо употребляют наркотики и/или другие </w:t>
      </w:r>
      <w:proofErr w:type="spellStart"/>
      <w:r w:rsidRPr="00B20BBD">
        <w:rPr>
          <w:rFonts w:ascii="Times New Roman" w:eastAsia="Times New Roman" w:hAnsi="Times New Roman" w:cs="Times New Roman"/>
          <w:sz w:val="30"/>
        </w:rPr>
        <w:t>психоактивные</w:t>
      </w:r>
      <w:proofErr w:type="spellEnd"/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вещества;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  <w:tab w:val="left" w:pos="1738"/>
        </w:tabs>
        <w:autoSpaceDE w:val="0"/>
        <w:autoSpaceDN w:val="0"/>
        <w:spacing w:after="0" w:line="240" w:lineRule="auto"/>
        <w:ind w:left="0" w:right="513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Pr="00B20BBD">
        <w:rPr>
          <w:rFonts w:ascii="Times New Roman" w:eastAsia="Times New Roman" w:hAnsi="Times New Roman" w:cs="Times New Roman"/>
          <w:sz w:val="30"/>
        </w:rPr>
        <w:t>овышенный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интерес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детям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из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обеспеченных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семей,</w:t>
      </w:r>
      <w:r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назойливое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стремление с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ними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подружиться;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65"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</w:t>
      </w:r>
      <w:r w:rsidRPr="00B20BBD">
        <w:rPr>
          <w:rFonts w:ascii="Times New Roman" w:eastAsia="Times New Roman" w:hAnsi="Times New Roman" w:cs="Times New Roman"/>
          <w:sz w:val="30"/>
        </w:rPr>
        <w:t>аличие таких атрибутов наркотизации, как шприцев, игл,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небольших пузырьков, облаток из-под таблеток, небольших кулечков из</w:t>
      </w:r>
      <w:r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целлофана или фольги, тюбиков из-под клея, пластиковых пакетов от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резко пахнущих веществ, наличие специфического химического запаха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одежды 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изо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рта;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"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z w:val="30"/>
        </w:rPr>
        <w:t>зменение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аппетита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-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полного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отсутствия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до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резкого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усиления,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обжорства;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эпизодически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тошнота,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рвота;</w:t>
      </w:r>
    </w:p>
    <w:p w:rsidR="00960842" w:rsidRPr="00B20BBD" w:rsidRDefault="00960842" w:rsidP="0096084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</w:t>
      </w:r>
      <w:r w:rsidRPr="00B20BBD">
        <w:rPr>
          <w:rFonts w:ascii="Times New Roman" w:eastAsia="Times New Roman" w:hAnsi="Times New Roman" w:cs="Times New Roman"/>
          <w:sz w:val="30"/>
        </w:rPr>
        <w:t>аличие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следов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инъекций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области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локтевых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сгибов,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предплечий,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кистей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рук,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раздражений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на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коже, слизистых;</w:t>
      </w:r>
    </w:p>
    <w:p w:rsidR="00960842" w:rsidRDefault="00960842" w:rsidP="0096084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344" w:lineRule="exact"/>
        <w:ind w:left="0" w:right="-16" w:firstLine="0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>"Беспричинное"</w:t>
      </w:r>
      <w:r w:rsidRPr="00B20BBD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сужение</w:t>
      </w:r>
      <w:r w:rsidRPr="00B20BBD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или</w:t>
      </w:r>
      <w:r w:rsidRPr="00B20BBD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расширение</w:t>
      </w:r>
      <w:r w:rsidRPr="00B20BBD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зрачков.</w:t>
      </w:r>
    </w:p>
    <w:p w:rsidR="00DB0831" w:rsidRPr="00745B12" w:rsidRDefault="00DB0831" w:rsidP="00EF5603">
      <w:pPr>
        <w:widowControl w:val="0"/>
        <w:tabs>
          <w:tab w:val="left" w:pos="426"/>
        </w:tabs>
        <w:autoSpaceDE w:val="0"/>
        <w:autoSpaceDN w:val="0"/>
        <w:spacing w:after="0" w:line="344" w:lineRule="exact"/>
        <w:ind w:right="-1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60842" w:rsidRPr="00EE7BEF" w:rsidRDefault="00EF5603" w:rsidP="00EF5603">
      <w:pPr>
        <w:widowControl w:val="0"/>
        <w:autoSpaceDE w:val="0"/>
        <w:autoSpaceDN w:val="0"/>
        <w:spacing w:after="0" w:line="240" w:lineRule="auto"/>
        <w:ind w:right="1402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EE7BE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Косвенные</w:t>
      </w:r>
      <w:r w:rsidR="00960842" w:rsidRPr="00EE7BEF">
        <w:rPr>
          <w:rFonts w:ascii="Times New Roman" w:eastAsia="Times New Roman" w:hAnsi="Times New Roman" w:cs="Times New Roman"/>
          <w:b/>
          <w:spacing w:val="-5"/>
          <w:sz w:val="30"/>
          <w:szCs w:val="30"/>
          <w:u w:val="single"/>
        </w:rPr>
        <w:t xml:space="preserve"> </w:t>
      </w:r>
      <w:r w:rsidRPr="00EE7BEF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признаки:</w:t>
      </w:r>
    </w:p>
    <w:p w:rsidR="00960842" w:rsidRPr="00B20BBD" w:rsidRDefault="00960842" w:rsidP="0096084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3"/>
          <w:szCs w:val="30"/>
        </w:rPr>
      </w:pPr>
    </w:p>
    <w:tbl>
      <w:tblPr>
        <w:tblStyle w:val="TableNormal"/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2"/>
        <w:gridCol w:w="2976"/>
      </w:tblGrid>
      <w:tr w:rsidR="00960842" w:rsidRPr="00B20BBD" w:rsidTr="00F06E87">
        <w:trPr>
          <w:trHeight w:val="827"/>
        </w:trPr>
        <w:tc>
          <w:tcPr>
            <w:tcW w:w="2268" w:type="dxa"/>
          </w:tcPr>
          <w:p w:rsidR="00960842" w:rsidRPr="00B20BBD" w:rsidRDefault="00115592" w:rsidP="00115592">
            <w:pPr>
              <w:tabs>
                <w:tab w:val="left" w:pos="1843"/>
              </w:tabs>
              <w:ind w:right="3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Психоактивны</w:t>
            </w:r>
            <w:r w:rsidR="00960842" w:rsidRPr="00B20BBD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proofErr w:type="spellEnd"/>
            <w:r w:rsidR="00960842" w:rsidRPr="00B20BB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960842" w:rsidRPr="00B20BBD">
              <w:rPr>
                <w:rFonts w:ascii="Times New Roman" w:eastAsia="Times New Roman" w:hAnsi="Times New Roman" w:cs="Times New Roman"/>
                <w:b/>
                <w:sz w:val="24"/>
              </w:rPr>
              <w:t>вещества</w:t>
            </w:r>
            <w:proofErr w:type="spellEnd"/>
          </w:p>
        </w:tc>
        <w:tc>
          <w:tcPr>
            <w:tcW w:w="4962" w:type="dxa"/>
          </w:tcPr>
          <w:p w:rsidR="00960842" w:rsidRPr="00B20BBD" w:rsidRDefault="00960842" w:rsidP="00AE4175">
            <w:pPr>
              <w:spacing w:line="273" w:lineRule="exact"/>
              <w:ind w:left="6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b/>
                <w:sz w:val="24"/>
              </w:rPr>
              <w:t>Внешний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B20BB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b/>
                <w:sz w:val="24"/>
              </w:rPr>
              <w:t>поведение</w:t>
            </w:r>
            <w:proofErr w:type="spellEnd"/>
          </w:p>
        </w:tc>
        <w:tc>
          <w:tcPr>
            <w:tcW w:w="2976" w:type="dxa"/>
          </w:tcPr>
          <w:p w:rsidR="00960842" w:rsidRPr="00B20BBD" w:rsidRDefault="00AE4175" w:rsidP="00AE4175">
            <w:pPr>
              <w:ind w:left="968" w:hanging="7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960842" w:rsidRPr="00B20BBD">
              <w:rPr>
                <w:rFonts w:ascii="Times New Roman" w:eastAsia="Times New Roman" w:hAnsi="Times New Roman" w:cs="Times New Roman"/>
                <w:b/>
                <w:sz w:val="24"/>
              </w:rPr>
              <w:t>остояние</w:t>
            </w:r>
            <w:proofErr w:type="spellEnd"/>
          </w:p>
        </w:tc>
      </w:tr>
      <w:tr w:rsidR="00960842" w:rsidRPr="00B20BBD" w:rsidTr="00A71C5E">
        <w:trPr>
          <w:trHeight w:val="2345"/>
        </w:trPr>
        <w:tc>
          <w:tcPr>
            <w:tcW w:w="2268" w:type="dxa"/>
          </w:tcPr>
          <w:p w:rsidR="00960842" w:rsidRPr="00B20BBD" w:rsidRDefault="00960842" w:rsidP="00A71C5E">
            <w:pPr>
              <w:ind w:left="107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Опий и его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71C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производные</w:t>
            </w:r>
          </w:p>
        </w:tc>
        <w:tc>
          <w:tcPr>
            <w:tcW w:w="4962" w:type="dxa"/>
          </w:tcPr>
          <w:p w:rsidR="00960842" w:rsidRPr="00B20BBD" w:rsidRDefault="00960842" w:rsidP="00115592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Следы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иньекций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руках. Рубцы на коже.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Уплотнение вен. Потеря веса. Узкие</w:t>
            </w:r>
            <w:r w:rsidR="00A71C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точечные</w:t>
            </w:r>
            <w:r w:rsidRPr="00B20B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зрачки.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Покраснение</w:t>
            </w:r>
            <w:r w:rsidRPr="00B20B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 и шеи. Потеря болевой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чувствительности. Беспричинное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веселье, отрешенность,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заторможенность,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благодушие.</w:t>
            </w:r>
          </w:p>
          <w:p w:rsidR="00960842" w:rsidRPr="00B20BBD" w:rsidRDefault="00960842" w:rsidP="00115592">
            <w:pPr>
              <w:spacing w:line="276" w:lineRule="exact"/>
              <w:ind w:left="108" w:right="4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Бледность</w:t>
            </w:r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покраснение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 шеи.</w:t>
            </w:r>
          </w:p>
        </w:tc>
        <w:tc>
          <w:tcPr>
            <w:tcW w:w="2976" w:type="dxa"/>
          </w:tcPr>
          <w:p w:rsidR="00960842" w:rsidRPr="00B20BBD" w:rsidRDefault="00960842" w:rsidP="00AE4175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 быстрая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утомляемость. Злобность,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раздражительность.</w:t>
            </w:r>
          </w:p>
          <w:p w:rsidR="00960842" w:rsidRPr="00B20BBD" w:rsidRDefault="00960842" w:rsidP="00AE4175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Депрессия.</w:t>
            </w:r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Озноб,</w:t>
            </w:r>
          </w:p>
          <w:p w:rsidR="00960842" w:rsidRPr="00B20BBD" w:rsidRDefault="00960842" w:rsidP="00AE4175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«гусиная кожа».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Гнусавость</w:t>
            </w:r>
            <w:r w:rsidRPr="00B20BBD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голоса,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чихание.</w:t>
            </w:r>
          </w:p>
        </w:tc>
      </w:tr>
      <w:tr w:rsidR="00960842" w:rsidRPr="00B20BBD" w:rsidTr="00F06E87">
        <w:trPr>
          <w:trHeight w:val="1974"/>
        </w:trPr>
        <w:tc>
          <w:tcPr>
            <w:tcW w:w="2268" w:type="dxa"/>
          </w:tcPr>
          <w:p w:rsidR="00960842" w:rsidRPr="00B20BBD" w:rsidRDefault="00960842" w:rsidP="006522C1">
            <w:pPr>
              <w:ind w:left="10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lastRenderedPageBreak/>
              <w:t xml:space="preserve"> </w:t>
            </w:r>
            <w:r w:rsidR="008B2A45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роизводные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B2A4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конопли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: гашиш,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марихуана.</w:t>
            </w:r>
          </w:p>
        </w:tc>
        <w:tc>
          <w:tcPr>
            <w:tcW w:w="4962" w:type="dxa"/>
          </w:tcPr>
          <w:p w:rsidR="00960842" w:rsidRPr="00B20BBD" w:rsidRDefault="00960842" w:rsidP="00F06E87">
            <w:pPr>
              <w:ind w:left="10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Запах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0B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помещении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жженой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конопли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(веревки).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Пластилинообразная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 или порошок зелено-коричневого цвета, измельченная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травянистая масса. Блеск глаз,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расширенные зрачки. Стремление к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контакту.</w:t>
            </w:r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Немотивированный</w:t>
            </w:r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смех,</w:t>
            </w:r>
          </w:p>
          <w:p w:rsidR="00960842" w:rsidRDefault="00960842" w:rsidP="00F06E87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болтливость,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дурашливость.</w:t>
            </w:r>
          </w:p>
          <w:p w:rsidR="002B6636" w:rsidRPr="00B20BBD" w:rsidRDefault="002B6636" w:rsidP="00F06E87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</w:tcPr>
          <w:p w:rsidR="00960842" w:rsidRPr="00B20BBD" w:rsidRDefault="00960842" w:rsidP="00F06E87">
            <w:pPr>
              <w:ind w:left="108"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 повышенная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утомляемость, сонливость.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Резкие перемены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настроения.</w:t>
            </w:r>
          </w:p>
        </w:tc>
      </w:tr>
      <w:tr w:rsidR="00960842" w:rsidRPr="00B20BBD" w:rsidTr="00F06E87">
        <w:trPr>
          <w:trHeight w:val="829"/>
        </w:trPr>
        <w:tc>
          <w:tcPr>
            <w:tcW w:w="2268" w:type="dxa"/>
          </w:tcPr>
          <w:p w:rsidR="00960842" w:rsidRPr="00B20BBD" w:rsidRDefault="00960842" w:rsidP="006522C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Кокаин</w:t>
            </w:r>
            <w:proofErr w:type="spellEnd"/>
          </w:p>
        </w:tc>
        <w:tc>
          <w:tcPr>
            <w:tcW w:w="4962" w:type="dxa"/>
          </w:tcPr>
          <w:p w:rsidR="00960842" w:rsidRDefault="00960842" w:rsidP="00E31996">
            <w:pPr>
              <w:tabs>
                <w:tab w:val="left" w:pos="4770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1996">
              <w:rPr>
                <w:rFonts w:ascii="Times New Roman" w:eastAsia="Times New Roman" w:hAnsi="Times New Roman" w:cs="Times New Roman"/>
                <w:sz w:val="24"/>
                <w:lang w:val="ru-RU"/>
              </w:rPr>
              <w:t>Зрачки</w:t>
            </w:r>
            <w:r w:rsidRPr="00E319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1996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широкие,</w:t>
            </w:r>
            <w:r w:rsidRPr="00E319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3199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сухие</w:t>
            </w:r>
            <w:r w:rsidRPr="00E319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31996">
              <w:rPr>
                <w:rFonts w:ascii="Times New Roman" w:eastAsia="Times New Roman" w:hAnsi="Times New Roman" w:cs="Times New Roman"/>
                <w:sz w:val="24"/>
                <w:lang w:val="ru-RU"/>
              </w:rPr>
              <w:t>губы.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Беспричинно</w:t>
            </w:r>
            <w:r w:rsidR="00E31996" w:rsidRPr="00B20BBD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приподнятое</w:t>
            </w:r>
            <w:r w:rsidR="00E31996"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настроение, повышенная</w:t>
            </w:r>
            <w:r w:rsidR="00E31996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активность.</w:t>
            </w:r>
            <w:r w:rsidR="00E31996"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Болтливость,</w:t>
            </w:r>
            <w:r w:rsidR="00E319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демонстративное поведение с</w:t>
            </w:r>
            <w:r w:rsidR="00E31996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31996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переоценкой своих возможностей.</w:t>
            </w:r>
            <w:r w:rsidR="00E31996"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319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proofErr w:type="spellStart"/>
            <w:r w:rsidR="00E31996" w:rsidRPr="00B20BBD">
              <w:rPr>
                <w:rFonts w:ascii="Times New Roman" w:eastAsia="Times New Roman" w:hAnsi="Times New Roman" w:cs="Times New Roman"/>
                <w:sz w:val="24"/>
              </w:rPr>
              <w:t>Зуд</w:t>
            </w:r>
            <w:proofErr w:type="spellEnd"/>
            <w:r w:rsidR="00E31996" w:rsidRPr="00B20BB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E31996" w:rsidRPr="00B20BBD">
              <w:rPr>
                <w:rFonts w:ascii="Times New Roman" w:eastAsia="Times New Roman" w:hAnsi="Times New Roman" w:cs="Times New Roman"/>
                <w:sz w:val="24"/>
              </w:rPr>
              <w:t>кожи</w:t>
            </w:r>
            <w:proofErr w:type="spellEnd"/>
            <w:r w:rsidR="00E31996"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B6636" w:rsidRPr="00E31996" w:rsidRDefault="002B6636" w:rsidP="00E31996">
            <w:pPr>
              <w:tabs>
                <w:tab w:val="left" w:pos="4770"/>
              </w:tabs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</w:tcPr>
          <w:p w:rsidR="00960842" w:rsidRPr="00B20BBD" w:rsidRDefault="00960842" w:rsidP="00E31996">
            <w:pPr>
              <w:ind w:left="108" w:righ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Слабость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озлобленность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раздражительность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0842" w:rsidRPr="00B20BBD" w:rsidRDefault="00960842" w:rsidP="00E31996">
            <w:pPr>
              <w:spacing w:line="266" w:lineRule="exact"/>
              <w:ind w:left="108" w:righ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тревога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60842" w:rsidRPr="00B20BBD" w:rsidTr="00187DB4">
        <w:trPr>
          <w:trHeight w:val="1655"/>
        </w:trPr>
        <w:tc>
          <w:tcPr>
            <w:tcW w:w="2268" w:type="dxa"/>
          </w:tcPr>
          <w:p w:rsidR="00960842" w:rsidRPr="00B20BBD" w:rsidRDefault="00960842" w:rsidP="00A71C5E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Стимуляторы: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амфетамин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960842" w:rsidRPr="00B20BBD" w:rsidRDefault="00960842" w:rsidP="00A71C5E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зкстези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мефедрон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метамфетамин</w:t>
            </w:r>
            <w:proofErr w:type="spellEnd"/>
          </w:p>
        </w:tc>
        <w:tc>
          <w:tcPr>
            <w:tcW w:w="4962" w:type="dxa"/>
          </w:tcPr>
          <w:p w:rsidR="00960842" w:rsidRPr="00B20BBD" w:rsidRDefault="00960842" w:rsidP="00187DB4">
            <w:pPr>
              <w:ind w:left="108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Следы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иньекций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руках. Потеря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веса.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Широкие зрачки, сухие губы.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Бессонница, усиление физической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B20BB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эмоциональный</w:t>
            </w:r>
            <w:r w:rsidRPr="00B20BB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болтливость,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агрессивность.</w:t>
            </w:r>
          </w:p>
        </w:tc>
        <w:tc>
          <w:tcPr>
            <w:tcW w:w="2976" w:type="dxa"/>
          </w:tcPr>
          <w:p w:rsidR="00960842" w:rsidRPr="00B20BBD" w:rsidRDefault="00960842" w:rsidP="002C278E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 мрачность,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озлобленность,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подозрительность,</w:t>
            </w:r>
            <w:r w:rsidRPr="00B20BBD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стойкая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бессонница.</w:t>
            </w:r>
          </w:p>
        </w:tc>
      </w:tr>
      <w:tr w:rsidR="00960842" w:rsidRPr="00B20BBD" w:rsidTr="00187DB4">
        <w:trPr>
          <w:trHeight w:val="1544"/>
        </w:trPr>
        <w:tc>
          <w:tcPr>
            <w:tcW w:w="2268" w:type="dxa"/>
          </w:tcPr>
          <w:p w:rsidR="00960842" w:rsidRPr="00B20BBD" w:rsidRDefault="00960842" w:rsidP="00A71C5E">
            <w:pPr>
              <w:ind w:left="10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Эфедрин и его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производные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эфедрон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4962" w:type="dxa"/>
          </w:tcPr>
          <w:p w:rsidR="00960842" w:rsidRPr="00B20BBD" w:rsidRDefault="00960842" w:rsidP="00187DB4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Широкие</w:t>
            </w:r>
            <w:r w:rsidRPr="00B20BB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зрачки,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сухие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губы.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Бледность</w:t>
            </w:r>
            <w:r w:rsidRPr="00B20B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кожных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покровов.</w:t>
            </w:r>
          </w:p>
          <w:p w:rsidR="00960842" w:rsidRPr="00B20BBD" w:rsidRDefault="00960842" w:rsidP="00187DB4">
            <w:pPr>
              <w:spacing w:line="270" w:lineRule="atLeas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Беспричинное веселье, болтливость,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усиление активной деятельности,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полового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влечения.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Головная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боль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960842" w:rsidRPr="00B20BBD" w:rsidRDefault="00960842" w:rsidP="00187DB4">
            <w:pPr>
              <w:ind w:left="108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Угнетенное</w:t>
            </w:r>
            <w:r w:rsidRPr="00B20BB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 быстрая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утомляемость,</w:t>
            </w:r>
          </w:p>
          <w:p w:rsidR="00960842" w:rsidRPr="00B20BBD" w:rsidRDefault="00960842" w:rsidP="00187DB4">
            <w:pPr>
              <w:ind w:left="108"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беспокойный сон, боли в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мышцах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затылка.</w:t>
            </w:r>
          </w:p>
        </w:tc>
      </w:tr>
      <w:tr w:rsidR="00960842" w:rsidRPr="00B20BBD" w:rsidTr="00187DB4">
        <w:trPr>
          <w:trHeight w:val="1655"/>
        </w:trPr>
        <w:tc>
          <w:tcPr>
            <w:tcW w:w="2268" w:type="dxa"/>
          </w:tcPr>
          <w:p w:rsidR="00960842" w:rsidRPr="00B20BBD" w:rsidRDefault="00960842" w:rsidP="00901BE6">
            <w:pPr>
              <w:spacing w:line="26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Барбитураты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0842" w:rsidRPr="00B20BBD" w:rsidRDefault="00960842" w:rsidP="00901BE6">
            <w:pPr>
              <w:ind w:left="107"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седативные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вещества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транквилизаторы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62" w:type="dxa"/>
          </w:tcPr>
          <w:p w:rsidR="00960842" w:rsidRPr="00B20BBD" w:rsidRDefault="00960842" w:rsidP="00901BE6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Ампулы, таблетки, драже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01B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различного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цвета и формы.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Покраснение</w:t>
            </w:r>
            <w:r w:rsidRPr="00B20B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B20B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верхней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половины туловища.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Зрачки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широкие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смазанная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01B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Коричневый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налет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языке</w:t>
            </w:r>
            <w:proofErr w:type="spellEnd"/>
          </w:p>
        </w:tc>
        <w:tc>
          <w:tcPr>
            <w:tcW w:w="2976" w:type="dxa"/>
          </w:tcPr>
          <w:p w:rsidR="00960842" w:rsidRPr="00B20BBD" w:rsidRDefault="00960842" w:rsidP="00901BE6">
            <w:pPr>
              <w:ind w:left="108" w:right="4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Боли в мышцах,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потливость, разбитость,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раздражительность,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злобность, возможны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судорожные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припадки.</w:t>
            </w:r>
          </w:p>
        </w:tc>
      </w:tr>
      <w:tr w:rsidR="00960842" w:rsidRPr="00B20BBD" w:rsidTr="00914747">
        <w:trPr>
          <w:trHeight w:val="1999"/>
        </w:trPr>
        <w:tc>
          <w:tcPr>
            <w:tcW w:w="2268" w:type="dxa"/>
          </w:tcPr>
          <w:p w:rsidR="00960842" w:rsidRPr="00B20BBD" w:rsidRDefault="00914747" w:rsidP="00914747">
            <w:pPr>
              <w:ind w:left="10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Галлюцинногены</w:t>
            </w:r>
            <w:proofErr w:type="spellEnd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="00960842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астматол</w:t>
            </w:r>
            <w:proofErr w:type="spellEnd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циклодол</w:t>
            </w:r>
            <w:proofErr w:type="spellEnd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960842"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тарен</w:t>
            </w:r>
            <w:proofErr w:type="spellEnd"/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960842"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димедрол</w:t>
            </w:r>
          </w:p>
        </w:tc>
        <w:tc>
          <w:tcPr>
            <w:tcW w:w="4962" w:type="dxa"/>
          </w:tcPr>
          <w:p w:rsidR="00960842" w:rsidRPr="00B20BBD" w:rsidRDefault="00960842" w:rsidP="00914747">
            <w:pPr>
              <w:spacing w:line="237" w:lineRule="auto"/>
              <w:ind w:left="108" w:right="2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таблеток, ампул. Широкие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зрачки.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Покраснение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</w:p>
          <w:p w:rsidR="00960842" w:rsidRDefault="00960842" w:rsidP="00914747">
            <w:pPr>
              <w:ind w:left="108" w:right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Частый пульс. Беспричинно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приподнятое</w:t>
            </w:r>
            <w:r w:rsidRPr="00B20B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настроение,</w:t>
            </w:r>
            <w:r w:rsidR="009147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болтливость. Утрированная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жестикуляция. Может быть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беспокойство,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тревога,</w:t>
            </w:r>
            <w:r w:rsidR="0091474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дезориентировка в месте, времени.</w:t>
            </w:r>
            <w:r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Галлюцинации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B6636" w:rsidRPr="00914747" w:rsidRDefault="002B6636" w:rsidP="00914747">
            <w:pPr>
              <w:ind w:left="108" w:right="2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</w:tcPr>
          <w:p w:rsidR="00960842" w:rsidRPr="00B20BBD" w:rsidRDefault="00960842" w:rsidP="00914747">
            <w:pPr>
              <w:spacing w:line="237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</w:t>
            </w:r>
            <w:r w:rsidR="0091474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малоподвижность,</w:t>
            </w:r>
          </w:p>
          <w:p w:rsidR="00960842" w:rsidRPr="00B20BBD" w:rsidRDefault="00960842" w:rsidP="00914747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безучастность, резкое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снижение</w:t>
            </w:r>
            <w:r w:rsidRPr="00B20B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внимания,</w:t>
            </w:r>
          </w:p>
          <w:p w:rsidR="00960842" w:rsidRPr="00B20BBD" w:rsidRDefault="00960842" w:rsidP="00914747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быстрая утомляемость при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умственной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работе.</w:t>
            </w:r>
          </w:p>
        </w:tc>
      </w:tr>
      <w:tr w:rsidR="00960842" w:rsidRPr="00B20BBD" w:rsidTr="00251D5A">
        <w:trPr>
          <w:trHeight w:val="1958"/>
        </w:trPr>
        <w:tc>
          <w:tcPr>
            <w:tcW w:w="2268" w:type="dxa"/>
          </w:tcPr>
          <w:p w:rsidR="00960842" w:rsidRPr="00B20BBD" w:rsidRDefault="00960842" w:rsidP="00251D5A">
            <w:pPr>
              <w:ind w:left="107"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Ингалянты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51D5A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цетон, бензин,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растворители,</w:t>
            </w:r>
            <w:r w:rsidRPr="00B20BBD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клей</w:t>
            </w:r>
            <w:r w:rsidR="00251D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«Момент»</w:t>
            </w:r>
            <w:r w:rsidRPr="00B20BBD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4962" w:type="dxa"/>
          </w:tcPr>
          <w:p w:rsidR="00960842" w:rsidRPr="00B20BBD" w:rsidRDefault="00960842" w:rsidP="00947556">
            <w:pPr>
              <w:tabs>
                <w:tab w:val="left" w:pos="2612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Запах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Широкие зрачки.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251D5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Беспричинно 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приподнятое</w:t>
            </w:r>
          </w:p>
          <w:p w:rsidR="00960842" w:rsidRPr="00B20BBD" w:rsidRDefault="00251D5A" w:rsidP="00947556">
            <w:pPr>
              <w:tabs>
                <w:tab w:val="left" w:pos="2429"/>
              </w:tabs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настроение, </w:t>
            </w:r>
            <w:r w:rsidR="00960842"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отрешенность.</w:t>
            </w:r>
            <w:r w:rsidR="00960842" w:rsidRPr="00B20B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Покраснение кожи лица. Нарушение</w:t>
            </w:r>
            <w:r w:rsidR="00960842"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</w:t>
            </w:r>
            <w:r w:rsidR="00960842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координации</w:t>
            </w:r>
            <w:r w:rsidR="00960842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="00960842"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(шаткая</w:t>
            </w:r>
            <w:r w:rsidR="00960842"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60842"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походка).</w:t>
            </w:r>
          </w:p>
          <w:p w:rsidR="00960842" w:rsidRDefault="00960842" w:rsidP="00947556">
            <w:pPr>
              <w:spacing w:line="27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Симптомы исчезают через 25 минут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20B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прекращения</w:t>
            </w:r>
            <w:r w:rsidRPr="00B20B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ингаляции.</w:t>
            </w:r>
          </w:p>
          <w:p w:rsidR="002B6636" w:rsidRPr="00B20BBD" w:rsidRDefault="002B6636" w:rsidP="00947556">
            <w:pPr>
              <w:spacing w:line="27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</w:tcPr>
          <w:p w:rsidR="00960842" w:rsidRPr="00B20BBD" w:rsidRDefault="00960842" w:rsidP="00251D5A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Вялость, потливость,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сонливость, разбитость,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0B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головокружение.</w:t>
            </w:r>
          </w:p>
          <w:p w:rsidR="00960842" w:rsidRPr="00B20BBD" w:rsidRDefault="00960842" w:rsidP="00251D5A">
            <w:pPr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Снижение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20BB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работоспособности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20BB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20BBD">
              <w:rPr>
                <w:rFonts w:ascii="Times New Roman" w:eastAsia="Times New Roman" w:hAnsi="Times New Roman" w:cs="Times New Roman"/>
                <w:sz w:val="24"/>
              </w:rPr>
              <w:t>Раздражительность</w:t>
            </w:r>
            <w:proofErr w:type="spellEnd"/>
            <w:r w:rsidRPr="00B20BB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60842" w:rsidRDefault="00960842" w:rsidP="00FF37CD">
      <w:pPr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DB0831" w:rsidRDefault="00DB0831" w:rsidP="00FF37CD">
      <w:pPr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DB0831" w:rsidRDefault="00DB0831" w:rsidP="00FF37CD">
      <w:pPr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DB0831" w:rsidRPr="003134C5" w:rsidRDefault="00DB0831" w:rsidP="00FF37CD">
      <w:pPr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16"/>
          <w:szCs w:val="16"/>
        </w:rPr>
      </w:pPr>
    </w:p>
    <w:p w:rsidR="00620C28" w:rsidRPr="00313117" w:rsidRDefault="00620C28" w:rsidP="00620C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311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ТАКТИКА ПЕДАГОГА </w:t>
      </w:r>
    </w:p>
    <w:p w:rsidR="00620C28" w:rsidRPr="00313117" w:rsidRDefault="00620C28" w:rsidP="00620C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3117">
        <w:rPr>
          <w:rFonts w:ascii="Times New Roman" w:hAnsi="Times New Roman" w:cs="Times New Roman"/>
          <w:b/>
          <w:sz w:val="30"/>
          <w:szCs w:val="30"/>
        </w:rPr>
        <w:t>ПРИ ПОДОЗРЕНИИ ПОДРОСТКА В УПОТРЕБЛЕНИИ ПАВ</w:t>
      </w:r>
    </w:p>
    <w:p w:rsidR="0019513F" w:rsidRPr="009E59D4" w:rsidRDefault="0019513F" w:rsidP="00620C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513F" w:rsidRPr="00B20BBD" w:rsidRDefault="0019513F" w:rsidP="0093778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i/>
          <w:sz w:val="30"/>
        </w:rPr>
        <w:t>Если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Вы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подозреваете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обучающегося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в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употреблении</w:t>
      </w:r>
      <w:r w:rsidRPr="00B20BBD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наркотиков</w:t>
      </w:r>
      <w:r w:rsidRPr="00B20BBD">
        <w:rPr>
          <w:rFonts w:ascii="Times New Roman" w:eastAsia="Times New Roman" w:hAnsi="Times New Roman" w:cs="Times New Roman"/>
          <w:i/>
          <w:sz w:val="30"/>
        </w:rPr>
        <w:t>,</w:t>
      </w:r>
      <w:r w:rsidRPr="00B20BBD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="00DB0831">
        <w:rPr>
          <w:rFonts w:ascii="Times New Roman" w:eastAsia="Times New Roman" w:hAnsi="Times New Roman" w:cs="Times New Roman"/>
          <w:i/>
          <w:spacing w:val="-3"/>
          <w:sz w:val="30"/>
        </w:rPr>
        <w:br/>
      </w:r>
      <w:r w:rsidRPr="00B20BBD">
        <w:rPr>
          <w:rFonts w:ascii="Times New Roman" w:eastAsia="Times New Roman" w:hAnsi="Times New Roman" w:cs="Times New Roman"/>
          <w:i/>
          <w:sz w:val="30"/>
        </w:rPr>
        <w:t>то</w:t>
      </w:r>
      <w:r w:rsidRPr="00B20BBD">
        <w:rPr>
          <w:rFonts w:ascii="Times New Roman" w:eastAsia="Times New Roman" w:hAnsi="Times New Roman" w:cs="Times New Roman"/>
          <w:i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наиболее</w:t>
      </w:r>
      <w:r w:rsidRPr="00B20BBD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оправданы</w:t>
      </w:r>
      <w:r w:rsidRPr="00B20BBD">
        <w:rPr>
          <w:rFonts w:ascii="Times New Roman" w:eastAsia="Times New Roman" w:hAnsi="Times New Roman" w:cs="Times New Roman"/>
          <w:i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следующие</w:t>
      </w:r>
      <w:r w:rsidRPr="00B20BBD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i/>
          <w:sz w:val="30"/>
        </w:rPr>
        <w:t>действия</w:t>
      </w:r>
      <w:r w:rsidRPr="00B20BBD">
        <w:rPr>
          <w:rFonts w:ascii="Times New Roman" w:eastAsia="Times New Roman" w:hAnsi="Times New Roman" w:cs="Times New Roman"/>
          <w:sz w:val="30"/>
        </w:rPr>
        <w:t>:</w:t>
      </w:r>
    </w:p>
    <w:p w:rsidR="00684AB1" w:rsidRDefault="0019513F" w:rsidP="00684AB1">
      <w:pPr>
        <w:widowControl w:val="0"/>
        <w:tabs>
          <w:tab w:val="left" w:pos="1306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 xml:space="preserve">беседа с </w:t>
      </w:r>
      <w:r>
        <w:rPr>
          <w:rFonts w:ascii="Times New Roman" w:eastAsia="Times New Roman" w:hAnsi="Times New Roman" w:cs="Times New Roman"/>
          <w:sz w:val="30"/>
        </w:rPr>
        <w:t>обучающимся</w:t>
      </w:r>
      <w:r w:rsidRPr="00B20BBD">
        <w:rPr>
          <w:rFonts w:ascii="Times New Roman" w:eastAsia="Times New Roman" w:hAnsi="Times New Roman" w:cs="Times New Roman"/>
          <w:sz w:val="30"/>
        </w:rPr>
        <w:t xml:space="preserve"> с целью прояснения причин изменения в его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состоянии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(забывчивость,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сонливость,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появившиеся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трудности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обучении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="00684AB1">
        <w:rPr>
          <w:rFonts w:ascii="Times New Roman" w:eastAsia="Times New Roman" w:hAnsi="Times New Roman" w:cs="Times New Roman"/>
          <w:spacing w:val="-1"/>
          <w:sz w:val="30"/>
        </w:rPr>
        <w:t xml:space="preserve">      </w:t>
      </w:r>
      <w:r w:rsidR="00684AB1">
        <w:rPr>
          <w:rFonts w:ascii="Times New Roman" w:eastAsia="Times New Roman" w:hAnsi="Times New Roman" w:cs="Times New Roman"/>
          <w:sz w:val="30"/>
        </w:rPr>
        <w:t>т. п.);</w:t>
      </w:r>
    </w:p>
    <w:p w:rsidR="00684AB1" w:rsidRPr="00B20BBD" w:rsidRDefault="00684AB1" w:rsidP="00684AB1">
      <w:pPr>
        <w:widowControl w:val="0"/>
        <w:tabs>
          <w:tab w:val="left" w:pos="130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>проинформировать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обучающегося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учреждениях,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оказывающих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помощь,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адресах,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телефонах;</w:t>
      </w:r>
    </w:p>
    <w:p w:rsidR="00684AB1" w:rsidRPr="00B20BBD" w:rsidRDefault="00684AB1" w:rsidP="00684AB1">
      <w:pPr>
        <w:widowControl w:val="0"/>
        <w:tabs>
          <w:tab w:val="left" w:pos="1688"/>
        </w:tabs>
        <w:autoSpaceDE w:val="0"/>
        <w:autoSpaceDN w:val="0"/>
        <w:spacing w:before="65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>провести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беседу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законными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представителями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несовершеннолетнего (цель: корректно сообщить о своих подозрениях,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убедить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необходимости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обращения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за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помощью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специалистам).</w:t>
      </w:r>
    </w:p>
    <w:p w:rsidR="00684AB1" w:rsidRPr="00B20BBD" w:rsidRDefault="00684AB1" w:rsidP="00684AB1">
      <w:pPr>
        <w:widowControl w:val="0"/>
        <w:tabs>
          <w:tab w:val="left" w:pos="1400"/>
        </w:tabs>
        <w:autoSpaceDE w:val="0"/>
        <w:autoSpaceDN w:val="0"/>
        <w:spacing w:before="3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>предоставить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родителям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информацию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возможности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анонимного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обследования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лечения,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указать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адреса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телефоны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организаций,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работающих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таком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режиме;</w:t>
      </w:r>
    </w:p>
    <w:p w:rsidR="00684AB1" w:rsidRPr="00B20BBD" w:rsidRDefault="00684AB1" w:rsidP="00684AB1">
      <w:pPr>
        <w:widowControl w:val="0"/>
        <w:tabs>
          <w:tab w:val="left" w:pos="128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z w:val="30"/>
        </w:rPr>
        <w:t>помочь организовать индивидуальную встречу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обучающегося</w:t>
      </w:r>
      <w:r w:rsidRPr="00B20BBD">
        <w:rPr>
          <w:rFonts w:ascii="Times New Roman" w:eastAsia="Times New Roman" w:hAnsi="Times New Roman" w:cs="Times New Roman"/>
          <w:sz w:val="30"/>
        </w:rPr>
        <w:t>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его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родителей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 специалистом.</w:t>
      </w:r>
    </w:p>
    <w:p w:rsidR="00393B43" w:rsidRPr="00E24A93" w:rsidRDefault="00393B43" w:rsidP="00684AB1">
      <w:pPr>
        <w:widowControl w:val="0"/>
        <w:tabs>
          <w:tab w:val="left" w:pos="12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9513F" w:rsidRPr="002E0E07" w:rsidRDefault="0019513F" w:rsidP="008D3CBC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Если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Вы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наблюдаете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неадекватное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поведение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(или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странное</w:t>
      </w:r>
      <w:r w:rsidRPr="002E0E07">
        <w:rPr>
          <w:rFonts w:ascii="Times New Roman" w:eastAsia="Times New Roman" w:hAnsi="Times New Roman" w:cs="Times New Roman"/>
          <w:i/>
          <w:spacing w:val="-72"/>
          <w:sz w:val="30"/>
          <w:szCs w:val="30"/>
        </w:rPr>
        <w:t xml:space="preserve">         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 xml:space="preserve">состояние) </w:t>
      </w:r>
      <w:r w:rsidR="00DB0831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 xml:space="preserve">у </w:t>
      </w:r>
      <w:r w:rsidR="004C5134" w:rsidRPr="002E0E07">
        <w:rPr>
          <w:rFonts w:ascii="Times New Roman" w:eastAsia="Times New Roman" w:hAnsi="Times New Roman" w:cs="Times New Roman"/>
          <w:i/>
          <w:sz w:val="30"/>
          <w:szCs w:val="30"/>
        </w:rPr>
        <w:t>обучающегося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 xml:space="preserve"> и подозреваете, что это может быть связано </w:t>
      </w:r>
      <w:r w:rsidR="00DB0831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с</w:t>
      </w:r>
      <w:r w:rsidRPr="002E0E07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употреблением</w:t>
      </w:r>
      <w:r w:rsidRPr="002E0E07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 </w:t>
      </w:r>
      <w:proofErr w:type="spellStart"/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психоактивных</w:t>
      </w:r>
      <w:proofErr w:type="spellEnd"/>
      <w:r w:rsidRPr="002E0E07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веществ,</w:t>
      </w:r>
      <w:r w:rsidRPr="002E0E07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r w:rsidRPr="002E0E07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таком</w:t>
      </w:r>
      <w:r w:rsidRPr="002E0E07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случае</w:t>
      </w:r>
      <w:r w:rsidRPr="002E0E07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 w:rsidRPr="002E0E07">
        <w:rPr>
          <w:rFonts w:ascii="Times New Roman" w:eastAsia="Times New Roman" w:hAnsi="Times New Roman" w:cs="Times New Roman"/>
          <w:i/>
          <w:sz w:val="30"/>
          <w:szCs w:val="30"/>
        </w:rPr>
        <w:t>необходимо:</w:t>
      </w:r>
    </w:p>
    <w:p w:rsidR="0019513F" w:rsidRDefault="0019513F" w:rsidP="006B0420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before="85"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</w:t>
      </w:r>
      <w:r w:rsidRPr="00B20BBD">
        <w:rPr>
          <w:rFonts w:ascii="Times New Roman" w:eastAsia="Times New Roman" w:hAnsi="Times New Roman" w:cs="Times New Roman"/>
          <w:sz w:val="30"/>
        </w:rPr>
        <w:t>далить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обучающегося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из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</w:rPr>
        <w:t>класса (</w:t>
      </w:r>
      <w:r w:rsidRPr="00B20BBD">
        <w:rPr>
          <w:rFonts w:ascii="Times New Roman" w:eastAsia="Times New Roman" w:hAnsi="Times New Roman" w:cs="Times New Roman"/>
          <w:sz w:val="30"/>
        </w:rPr>
        <w:t>аудитории</w:t>
      </w:r>
      <w:r>
        <w:rPr>
          <w:rFonts w:ascii="Times New Roman" w:eastAsia="Times New Roman" w:hAnsi="Times New Roman" w:cs="Times New Roman"/>
          <w:sz w:val="30"/>
        </w:rPr>
        <w:t>)</w:t>
      </w:r>
      <w:r w:rsidRPr="00B20BBD">
        <w:rPr>
          <w:rFonts w:ascii="Times New Roman" w:eastAsia="Times New Roman" w:hAnsi="Times New Roman" w:cs="Times New Roman"/>
          <w:sz w:val="30"/>
        </w:rPr>
        <w:t>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отделить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его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других</w:t>
      </w:r>
      <w:r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обучающихся;</w:t>
      </w:r>
    </w:p>
    <w:p w:rsidR="0019513F" w:rsidRPr="00B20BBD" w:rsidRDefault="0019513F" w:rsidP="006B0420">
      <w:pPr>
        <w:widowControl w:val="0"/>
        <w:numPr>
          <w:ilvl w:val="1"/>
          <w:numId w:val="4"/>
        </w:numPr>
        <w:autoSpaceDE w:val="0"/>
        <w:autoSpaceDN w:val="0"/>
        <w:spacing w:before="85"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</w:t>
      </w:r>
      <w:r w:rsidRPr="00B20BBD">
        <w:rPr>
          <w:rFonts w:ascii="Times New Roman" w:eastAsia="Times New Roman" w:hAnsi="Times New Roman" w:cs="Times New Roman"/>
          <w:sz w:val="30"/>
        </w:rPr>
        <w:t>емедленно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поставить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известность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администрацию</w:t>
      </w:r>
      <w:r>
        <w:rPr>
          <w:rFonts w:ascii="Times New Roman" w:eastAsia="Times New Roman" w:hAnsi="Times New Roman" w:cs="Times New Roman"/>
          <w:sz w:val="30"/>
        </w:rPr>
        <w:t>;</w:t>
      </w:r>
    </w:p>
    <w:p w:rsidR="0019513F" w:rsidRDefault="0019513F" w:rsidP="008D3CBC">
      <w:pPr>
        <w:widowControl w:val="0"/>
        <w:numPr>
          <w:ilvl w:val="1"/>
          <w:numId w:val="4"/>
        </w:numPr>
        <w:autoSpaceDE w:val="0"/>
        <w:autoSpaceDN w:val="0"/>
        <w:spacing w:before="1"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</w:t>
      </w:r>
      <w:r w:rsidRPr="00B20BBD">
        <w:rPr>
          <w:rFonts w:ascii="Times New Roman" w:eastAsia="Times New Roman" w:hAnsi="Times New Roman" w:cs="Times New Roman"/>
          <w:sz w:val="30"/>
        </w:rPr>
        <w:t>рочно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вызвать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медицинского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работника</w:t>
      </w:r>
      <w:r w:rsidRPr="00B20BBD">
        <w:rPr>
          <w:rFonts w:ascii="Times New Roman" w:eastAsia="Times New Roman" w:hAnsi="Times New Roman" w:cs="Times New Roman"/>
          <w:spacing w:val="76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учебного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заведения</w:t>
      </w:r>
      <w:r>
        <w:rPr>
          <w:rFonts w:ascii="Times New Roman" w:eastAsia="Times New Roman" w:hAnsi="Times New Roman" w:cs="Times New Roman"/>
          <w:sz w:val="30"/>
        </w:rPr>
        <w:t>;</w:t>
      </w:r>
    </w:p>
    <w:p w:rsidR="0019513F" w:rsidRDefault="0019513F" w:rsidP="008D3CBC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е</w:t>
      </w:r>
      <w:r w:rsidRPr="00B20BBD">
        <w:rPr>
          <w:rFonts w:ascii="Times New Roman" w:eastAsia="Times New Roman" w:hAnsi="Times New Roman" w:cs="Times New Roman"/>
          <w:sz w:val="30"/>
        </w:rPr>
        <w:t>сли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состояние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ребенка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тяжелое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(потеря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сознания,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бред,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состояние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паники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или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другие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критические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признаки),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необходимо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01A83">
        <w:rPr>
          <w:rFonts w:ascii="Times New Roman" w:eastAsia="Times New Roman" w:hAnsi="Times New Roman" w:cs="Times New Roman"/>
          <w:spacing w:val="1"/>
          <w:sz w:val="30"/>
        </w:rPr>
        <w:t xml:space="preserve">оказать помощь, </w:t>
      </w:r>
      <w:r w:rsidRPr="00B20BBD">
        <w:rPr>
          <w:rFonts w:ascii="Times New Roman" w:eastAsia="Times New Roman" w:hAnsi="Times New Roman" w:cs="Times New Roman"/>
          <w:sz w:val="30"/>
        </w:rPr>
        <w:t>вызвать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скорую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помощь;</w:t>
      </w:r>
    </w:p>
    <w:p w:rsidR="003802FE" w:rsidRPr="003802FE" w:rsidRDefault="003802FE" w:rsidP="008D3CBC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</w:t>
      </w:r>
      <w:r w:rsidRPr="00B20BBD">
        <w:rPr>
          <w:rFonts w:ascii="Times New Roman" w:eastAsia="Times New Roman" w:hAnsi="Times New Roman" w:cs="Times New Roman"/>
          <w:sz w:val="30"/>
        </w:rPr>
        <w:t>ельзя</w:t>
      </w:r>
      <w:r w:rsidRPr="00B20BBD">
        <w:rPr>
          <w:rFonts w:ascii="Times New Roman" w:eastAsia="Times New Roman" w:hAnsi="Times New Roman" w:cs="Times New Roman"/>
          <w:spacing w:val="15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отправлять</w:t>
      </w:r>
      <w:r w:rsidRPr="00B20BBD">
        <w:rPr>
          <w:rFonts w:ascii="Times New Roman" w:eastAsia="Times New Roman" w:hAnsi="Times New Roman" w:cs="Times New Roman"/>
          <w:spacing w:val="2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ребенка</w:t>
      </w:r>
      <w:r w:rsidRPr="00B20BBD">
        <w:rPr>
          <w:rFonts w:ascii="Times New Roman" w:eastAsia="Times New Roman" w:hAnsi="Times New Roman" w:cs="Times New Roman"/>
          <w:spacing w:val="18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домой,</w:t>
      </w:r>
      <w:r w:rsidRPr="00B20BBD">
        <w:rPr>
          <w:rFonts w:ascii="Times New Roman" w:eastAsia="Times New Roman" w:hAnsi="Times New Roman" w:cs="Times New Roman"/>
          <w:spacing w:val="17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тем</w:t>
      </w:r>
      <w:r w:rsidRPr="00B20BBD">
        <w:rPr>
          <w:rFonts w:ascii="Times New Roman" w:eastAsia="Times New Roman" w:hAnsi="Times New Roman" w:cs="Times New Roman"/>
          <w:spacing w:val="18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более</w:t>
      </w:r>
      <w:r w:rsidRPr="00B20BBD">
        <w:rPr>
          <w:rFonts w:ascii="Times New Roman" w:eastAsia="Times New Roman" w:hAnsi="Times New Roman" w:cs="Times New Roman"/>
          <w:spacing w:val="17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одного,</w:t>
      </w:r>
      <w:r w:rsidRPr="00B20BBD">
        <w:rPr>
          <w:rFonts w:ascii="Times New Roman" w:eastAsia="Times New Roman" w:hAnsi="Times New Roman" w:cs="Times New Roman"/>
          <w:spacing w:val="17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так</w:t>
      </w:r>
      <w:r w:rsidRPr="00B20BBD">
        <w:rPr>
          <w:rFonts w:ascii="Times New Roman" w:eastAsia="Times New Roman" w:hAnsi="Times New Roman" w:cs="Times New Roman"/>
          <w:spacing w:val="19"/>
          <w:sz w:val="30"/>
        </w:rPr>
        <w:t xml:space="preserve"> </w:t>
      </w:r>
      <w:proofErr w:type="gramStart"/>
      <w:r w:rsidRPr="00B20BBD">
        <w:rPr>
          <w:rFonts w:ascii="Times New Roman" w:eastAsia="Times New Roman" w:hAnsi="Times New Roman" w:cs="Times New Roman"/>
          <w:sz w:val="30"/>
        </w:rPr>
        <w:t>как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в</w:t>
      </w:r>
      <w:proofErr w:type="gramEnd"/>
      <w:r w:rsidRPr="00B20BBD">
        <w:rPr>
          <w:rFonts w:ascii="Times New Roman" w:eastAsia="Times New Roman" w:hAnsi="Times New Roman" w:cs="Times New Roman"/>
          <w:sz w:val="30"/>
        </w:rPr>
        <w:t xml:space="preserve"> таком состоянии с ним может произойти несчастный случай (он может</w:t>
      </w:r>
      <w:r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>
        <w:rPr>
          <w:rFonts w:ascii="Times New Roman" w:eastAsia="Times New Roman" w:hAnsi="Times New Roman" w:cs="Times New Roman"/>
          <w:spacing w:val="-72"/>
          <w:sz w:val="30"/>
        </w:rPr>
        <w:t xml:space="preserve">              </w:t>
      </w:r>
      <w:r w:rsidRPr="00B20BBD">
        <w:rPr>
          <w:rFonts w:ascii="Times New Roman" w:eastAsia="Times New Roman" w:hAnsi="Times New Roman" w:cs="Times New Roman"/>
          <w:sz w:val="30"/>
        </w:rPr>
        <w:t>попасть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под машину,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травмироваться</w:t>
      </w:r>
      <w:r w:rsidRPr="00B20BBD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при</w:t>
      </w:r>
      <w:r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потере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сознания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и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пр.)</w:t>
      </w:r>
      <w:r>
        <w:rPr>
          <w:rFonts w:ascii="Times New Roman" w:eastAsia="Times New Roman" w:hAnsi="Times New Roman" w:cs="Times New Roman"/>
          <w:sz w:val="30"/>
        </w:rPr>
        <w:t>;</w:t>
      </w:r>
    </w:p>
    <w:p w:rsidR="0019513F" w:rsidRPr="00B20BBD" w:rsidRDefault="0019513F" w:rsidP="008D3CBC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</w:t>
      </w:r>
      <w:r w:rsidRPr="00B20BBD">
        <w:rPr>
          <w:rFonts w:ascii="Times New Roman" w:eastAsia="Times New Roman" w:hAnsi="Times New Roman" w:cs="Times New Roman"/>
          <w:sz w:val="30"/>
        </w:rPr>
        <w:t xml:space="preserve"> случае, когда состояние подростка может быть расценено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 xml:space="preserve">как алкогольное или наркотическое опьянение, необходимо известить </w:t>
      </w:r>
      <w:r w:rsidR="006022A8">
        <w:rPr>
          <w:rFonts w:ascii="Times New Roman" w:eastAsia="Times New Roman" w:hAnsi="Times New Roman" w:cs="Times New Roman"/>
          <w:sz w:val="30"/>
        </w:rPr>
        <w:br/>
      </w:r>
      <w:r w:rsidRPr="00B20BBD">
        <w:rPr>
          <w:rFonts w:ascii="Times New Roman" w:eastAsia="Times New Roman" w:hAnsi="Times New Roman" w:cs="Times New Roman"/>
          <w:sz w:val="30"/>
        </w:rPr>
        <w:t>о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случившемся</w:t>
      </w:r>
      <w:r w:rsidRPr="00B20BBD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родителей</w:t>
      </w:r>
      <w:r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B20BBD">
        <w:rPr>
          <w:rFonts w:ascii="Times New Roman" w:eastAsia="Times New Roman" w:hAnsi="Times New Roman" w:cs="Times New Roman"/>
          <w:sz w:val="30"/>
        </w:rPr>
        <w:t>(законных</w:t>
      </w:r>
      <w:r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93778B">
        <w:rPr>
          <w:rFonts w:ascii="Times New Roman" w:eastAsia="Times New Roman" w:hAnsi="Times New Roman" w:cs="Times New Roman"/>
          <w:sz w:val="30"/>
        </w:rPr>
        <w:t>представителей);</w:t>
      </w:r>
    </w:p>
    <w:p w:rsidR="0019513F" w:rsidRDefault="0093778B" w:rsidP="008D3CBC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н</w:t>
      </w:r>
      <w:r w:rsidR="0019513F" w:rsidRPr="00B20BBD">
        <w:rPr>
          <w:rFonts w:ascii="Times New Roman" w:eastAsia="Times New Roman" w:hAnsi="Times New Roman" w:cs="Times New Roman"/>
          <w:sz w:val="30"/>
        </w:rPr>
        <w:t>ецелесообразно проводить немедленно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разбирательство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причинах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6022A8">
        <w:rPr>
          <w:rFonts w:ascii="Times New Roman" w:eastAsia="Times New Roman" w:hAnsi="Times New Roman" w:cs="Times New Roman"/>
          <w:spacing w:val="1"/>
          <w:sz w:val="30"/>
        </w:rPr>
        <w:br/>
      </w:r>
      <w:r w:rsidR="0019513F" w:rsidRPr="00B20BBD">
        <w:rPr>
          <w:rFonts w:ascii="Times New Roman" w:eastAsia="Times New Roman" w:hAnsi="Times New Roman" w:cs="Times New Roman"/>
          <w:sz w:val="30"/>
        </w:rPr>
        <w:t>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обстоятельствах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употребления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алкоголя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или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наркотиков.</w:t>
      </w:r>
      <w:r w:rsidR="0019513F" w:rsidRPr="00B20BBD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 xml:space="preserve">Собеседование </w:t>
      </w:r>
      <w:r w:rsidR="006022A8">
        <w:rPr>
          <w:rFonts w:ascii="Times New Roman" w:eastAsia="Times New Roman" w:hAnsi="Times New Roman" w:cs="Times New Roman"/>
          <w:sz w:val="30"/>
        </w:rPr>
        <w:br/>
      </w:r>
      <w:r w:rsidR="0019513F" w:rsidRPr="00B20BBD">
        <w:rPr>
          <w:rFonts w:ascii="Times New Roman" w:eastAsia="Times New Roman" w:hAnsi="Times New Roman" w:cs="Times New Roman"/>
          <w:sz w:val="30"/>
        </w:rPr>
        <w:t>с подростком по этому случаю следует провести после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 xml:space="preserve">встречи с родителями </w:t>
      </w:r>
      <w:r w:rsidR="006022A8">
        <w:rPr>
          <w:rFonts w:ascii="Times New Roman" w:eastAsia="Times New Roman" w:hAnsi="Times New Roman" w:cs="Times New Roman"/>
          <w:sz w:val="30"/>
        </w:rPr>
        <w:br/>
      </w:r>
      <w:r w:rsidR="0019513F" w:rsidRPr="00B20BBD">
        <w:rPr>
          <w:rFonts w:ascii="Times New Roman" w:eastAsia="Times New Roman" w:hAnsi="Times New Roman" w:cs="Times New Roman"/>
          <w:sz w:val="30"/>
        </w:rPr>
        <w:t>и медицинским работником, т.е. после получения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объективной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информации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6022A8">
        <w:rPr>
          <w:rFonts w:ascii="Times New Roman" w:eastAsia="Times New Roman" w:hAnsi="Times New Roman" w:cs="Times New Roman"/>
          <w:spacing w:val="1"/>
          <w:sz w:val="30"/>
        </w:rPr>
        <w:br/>
      </w:r>
      <w:r w:rsidR="0019513F" w:rsidRPr="00B20BBD">
        <w:rPr>
          <w:rFonts w:ascii="Times New Roman" w:eastAsia="Times New Roman" w:hAnsi="Times New Roman" w:cs="Times New Roman"/>
          <w:sz w:val="30"/>
        </w:rPr>
        <w:t>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возможностях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путях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коррекционного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FF6D84">
        <w:rPr>
          <w:rFonts w:ascii="Times New Roman" w:eastAsia="Times New Roman" w:hAnsi="Times New Roman" w:cs="Times New Roman"/>
          <w:sz w:val="30"/>
        </w:rPr>
        <w:t>вмешательства;</w:t>
      </w:r>
    </w:p>
    <w:p w:rsidR="00960842" w:rsidRDefault="00FF6D84" w:rsidP="002D6138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142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19513F" w:rsidRPr="00B20BBD">
        <w:rPr>
          <w:rFonts w:ascii="Times New Roman" w:eastAsia="Times New Roman" w:hAnsi="Times New Roman" w:cs="Times New Roman"/>
          <w:sz w:val="30"/>
        </w:rPr>
        <w:t>ри совершении подростком в наркотической интоксикации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6022A8">
        <w:rPr>
          <w:rFonts w:ascii="Times New Roman" w:eastAsia="Times New Roman" w:hAnsi="Times New Roman" w:cs="Times New Roman"/>
          <w:spacing w:val="1"/>
          <w:sz w:val="30"/>
        </w:rPr>
        <w:br/>
      </w:r>
      <w:r w:rsidR="0019513F" w:rsidRPr="00B20BBD">
        <w:rPr>
          <w:rFonts w:ascii="Times New Roman" w:eastAsia="Times New Roman" w:hAnsi="Times New Roman" w:cs="Times New Roman"/>
          <w:sz w:val="30"/>
        </w:rPr>
        <w:t>или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алкогольном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опьянении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хулиганских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действий,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целесообразно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прибегнуть</w:t>
      </w:r>
      <w:r w:rsidR="0019513F"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lastRenderedPageBreak/>
        <w:t>к</w:t>
      </w:r>
      <w:r w:rsidR="0019513F" w:rsidRPr="00B20BBD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помощи</w:t>
      </w:r>
      <w:r w:rsidR="0019513F" w:rsidRPr="00B20BBD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="0019513F" w:rsidRPr="00B20BBD">
        <w:rPr>
          <w:rFonts w:ascii="Times New Roman" w:eastAsia="Times New Roman" w:hAnsi="Times New Roman" w:cs="Times New Roman"/>
          <w:sz w:val="30"/>
        </w:rPr>
        <w:t>правоохранительных</w:t>
      </w:r>
      <w:r w:rsidR="0019513F" w:rsidRPr="00B20BBD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="002D6138">
        <w:rPr>
          <w:rFonts w:ascii="Times New Roman" w:eastAsia="Times New Roman" w:hAnsi="Times New Roman" w:cs="Times New Roman"/>
          <w:sz w:val="30"/>
        </w:rPr>
        <w:t>органов.</w:t>
      </w:r>
    </w:p>
    <w:p w:rsidR="00B148C1" w:rsidRPr="00E24A93" w:rsidRDefault="00B148C1" w:rsidP="00B148C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1418" w:rsidRPr="00E51418" w:rsidRDefault="00E51418" w:rsidP="00E51418">
      <w:pPr>
        <w:widowControl w:val="0"/>
        <w:tabs>
          <w:tab w:val="left" w:pos="4280"/>
          <w:tab w:val="left" w:pos="6261"/>
        </w:tabs>
        <w:autoSpaceDE w:val="0"/>
        <w:autoSpaceDN w:val="0"/>
        <w:spacing w:after="0" w:line="240" w:lineRule="auto"/>
        <w:ind w:right="-1" w:firstLine="70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E51418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Основания</w:t>
      </w:r>
      <w:r w:rsidRPr="00E51418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для</w:t>
      </w:r>
      <w:r w:rsidRPr="00E51418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наркологического</w:t>
      </w:r>
      <w:r w:rsidRPr="00E51418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освидетельствования</w:t>
      </w:r>
      <w:r w:rsidRPr="00E51418"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несовершеннолетнего врачом </w:t>
      </w:r>
      <w:r w:rsidRPr="00E51418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психиатром-наркологом:</w:t>
      </w:r>
    </w:p>
    <w:p w:rsidR="00E51418" w:rsidRPr="00E51418" w:rsidRDefault="00E51418" w:rsidP="00C9573B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i/>
          <w:sz w:val="30"/>
        </w:rPr>
      </w:pP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добровольное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обращение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несовершеннолетнего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или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его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законных</w:t>
      </w:r>
      <w:r w:rsidRPr="00E51418">
        <w:rPr>
          <w:rFonts w:ascii="Times New Roman" w:eastAsia="Times New Roman" w:hAnsi="Times New Roman" w:cs="Times New Roman"/>
          <w:i/>
          <w:spacing w:val="-7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>представителей</w:t>
      </w:r>
      <w:r w:rsidRPr="00E51418">
        <w:rPr>
          <w:rFonts w:ascii="Times New Roman" w:eastAsia="Times New Roman" w:hAnsi="Times New Roman" w:cs="Times New Roman"/>
          <w:i/>
          <w:sz w:val="30"/>
        </w:rPr>
        <w:t>;</w:t>
      </w:r>
    </w:p>
    <w:p w:rsidR="00E51418" w:rsidRPr="00E51418" w:rsidRDefault="00E51418" w:rsidP="00C9573B">
      <w:pPr>
        <w:widowControl w:val="0"/>
        <w:tabs>
          <w:tab w:val="left" w:pos="1630"/>
          <w:tab w:val="left" w:pos="93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E51418">
        <w:rPr>
          <w:rFonts w:ascii="Times New Roman" w:eastAsia="Times New Roman" w:hAnsi="Times New Roman" w:cs="Times New Roman"/>
          <w:i/>
          <w:sz w:val="30"/>
        </w:rPr>
        <w:t>получение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письменной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информации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выявлении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 xml:space="preserve">несовершеннолетнего, употребляющего </w:t>
      </w:r>
      <w:proofErr w:type="spellStart"/>
      <w:r w:rsidRPr="00E51418">
        <w:rPr>
          <w:rFonts w:ascii="Times New Roman" w:eastAsia="Times New Roman" w:hAnsi="Times New Roman" w:cs="Times New Roman"/>
          <w:i/>
          <w:sz w:val="30"/>
        </w:rPr>
        <w:t>психоактивные</w:t>
      </w:r>
      <w:proofErr w:type="spellEnd"/>
      <w:r w:rsidRPr="00E51418">
        <w:rPr>
          <w:rFonts w:ascii="Times New Roman" w:eastAsia="Times New Roman" w:hAnsi="Times New Roman" w:cs="Times New Roman"/>
          <w:i/>
          <w:sz w:val="30"/>
        </w:rPr>
        <w:t xml:space="preserve"> вещества, или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 xml:space="preserve">обнаружении </w:t>
      </w:r>
      <w:r w:rsidR="006022A8">
        <w:rPr>
          <w:rFonts w:ascii="Times New Roman" w:eastAsia="Times New Roman" w:hAnsi="Times New Roman" w:cs="Times New Roman"/>
          <w:i/>
          <w:sz w:val="30"/>
        </w:rPr>
        <w:br/>
      </w:r>
      <w:r w:rsidRPr="00E51418">
        <w:rPr>
          <w:rFonts w:ascii="Times New Roman" w:eastAsia="Times New Roman" w:hAnsi="Times New Roman" w:cs="Times New Roman"/>
          <w:i/>
          <w:sz w:val="30"/>
        </w:rPr>
        <w:t>у несовершеннолетнего признаков, свидетельствующих 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состоянии,</w:t>
      </w:r>
      <w:r w:rsidRPr="00E51418">
        <w:rPr>
          <w:rFonts w:ascii="Times New Roman" w:eastAsia="Times New Roman" w:hAnsi="Times New Roman" w:cs="Times New Roman"/>
          <w:i/>
          <w:spacing w:val="-4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вызванном</w:t>
      </w:r>
      <w:r w:rsidRPr="00E51418">
        <w:rPr>
          <w:rFonts w:ascii="Times New Roman" w:eastAsia="Times New Roman" w:hAnsi="Times New Roman" w:cs="Times New Roman"/>
          <w:i/>
          <w:spacing w:val="-2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употреблением</w:t>
      </w:r>
      <w:r w:rsidRPr="00E51418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proofErr w:type="spellStart"/>
      <w:r w:rsidRPr="00E51418">
        <w:rPr>
          <w:rFonts w:ascii="Times New Roman" w:eastAsia="Times New Roman" w:hAnsi="Times New Roman" w:cs="Times New Roman"/>
          <w:i/>
          <w:sz w:val="30"/>
        </w:rPr>
        <w:t>психоактивных</w:t>
      </w:r>
      <w:proofErr w:type="spellEnd"/>
      <w:r w:rsidRPr="00E51418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веществ;</w:t>
      </w:r>
    </w:p>
    <w:p w:rsidR="00B113E4" w:rsidRPr="00E51418" w:rsidRDefault="00E51418" w:rsidP="00B113E4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 w:rsidRPr="00E51418">
        <w:rPr>
          <w:rFonts w:ascii="Times New Roman" w:eastAsia="Times New Roman" w:hAnsi="Times New Roman" w:cs="Times New Roman"/>
          <w:i/>
          <w:sz w:val="30"/>
        </w:rPr>
        <w:t>получение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из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комиссий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по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делам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несовершеннолетних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облисполкомов,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райисполкомов,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администрацией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районов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в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городах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информации о привлечении несовершеннолетнего к административной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или</w:t>
      </w:r>
      <w:r w:rsidRPr="00E51418">
        <w:rPr>
          <w:rFonts w:ascii="Times New Roman" w:eastAsia="Times New Roman" w:hAnsi="Times New Roman" w:cs="Times New Roman"/>
          <w:i/>
          <w:spacing w:val="-4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иной</w:t>
      </w:r>
      <w:r w:rsidRPr="00E51418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ответственности</w:t>
      </w:r>
      <w:r w:rsidRPr="00E51418">
        <w:rPr>
          <w:rFonts w:ascii="Times New Roman" w:eastAsia="Times New Roman" w:hAnsi="Times New Roman" w:cs="Times New Roman"/>
          <w:i/>
          <w:spacing w:val="-2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за</w:t>
      </w:r>
      <w:r w:rsidRPr="00E51418">
        <w:rPr>
          <w:rFonts w:ascii="Times New Roman" w:eastAsia="Times New Roman" w:hAnsi="Times New Roman" w:cs="Times New Roman"/>
          <w:i/>
          <w:spacing w:val="-3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употребление</w:t>
      </w:r>
      <w:r w:rsidRPr="00E51418">
        <w:rPr>
          <w:rFonts w:ascii="Times New Roman" w:eastAsia="Times New Roman" w:hAnsi="Times New Roman" w:cs="Times New Roman"/>
          <w:i/>
          <w:spacing w:val="-5"/>
          <w:sz w:val="30"/>
        </w:rPr>
        <w:t xml:space="preserve"> </w:t>
      </w:r>
      <w:proofErr w:type="spellStart"/>
      <w:r w:rsidRPr="00E51418">
        <w:rPr>
          <w:rFonts w:ascii="Times New Roman" w:eastAsia="Times New Roman" w:hAnsi="Times New Roman" w:cs="Times New Roman"/>
          <w:i/>
          <w:sz w:val="30"/>
        </w:rPr>
        <w:t>психоактивных</w:t>
      </w:r>
      <w:proofErr w:type="spellEnd"/>
      <w:r w:rsidRPr="00E51418">
        <w:rPr>
          <w:rFonts w:ascii="Times New Roman" w:eastAsia="Times New Roman" w:hAnsi="Times New Roman" w:cs="Times New Roman"/>
          <w:i/>
          <w:spacing w:val="-1"/>
          <w:sz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</w:rPr>
        <w:t>веществ.</w:t>
      </w:r>
    </w:p>
    <w:p w:rsidR="00E51418" w:rsidRDefault="00E51418" w:rsidP="00661604">
      <w:pPr>
        <w:widowControl w:val="0"/>
        <w:autoSpaceDE w:val="0"/>
        <w:autoSpaceDN w:val="0"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При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самостоятельном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обращении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за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наркологической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помощью</w:t>
      </w:r>
      <w:r w:rsidRPr="00E51418">
        <w:rPr>
          <w:rFonts w:ascii="Times New Roman" w:eastAsia="Times New Roman" w:hAnsi="Times New Roman" w:cs="Times New Roman"/>
          <w:i/>
          <w:spacing w:val="-72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несовершеннолетнего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и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законного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представителя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он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>наблюдается</w:t>
      </w:r>
      <w:r w:rsidRPr="00E51418"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r w:rsidRPr="00E51418">
        <w:rPr>
          <w:rFonts w:ascii="Times New Roman" w:eastAsia="Times New Roman" w:hAnsi="Times New Roman" w:cs="Times New Roman"/>
          <w:i/>
          <w:sz w:val="30"/>
          <w:szCs w:val="30"/>
        </w:rPr>
        <w:t xml:space="preserve">врачом-психиатром-наркологом на условиях анонимности. </w:t>
      </w:r>
    </w:p>
    <w:p w:rsidR="00B113E4" w:rsidRPr="00215D38" w:rsidRDefault="00B113E4" w:rsidP="00B113E4">
      <w:pPr>
        <w:widowControl w:val="0"/>
        <w:autoSpaceDE w:val="0"/>
        <w:autoSpaceDN w:val="0"/>
        <w:spacing w:before="7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proofErr w:type="spellStart"/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Справочно</w:t>
      </w:r>
      <w:proofErr w:type="spellEnd"/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 У подростка существует возможность наблюдаться в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учреждениях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здравоохранения,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оказывающих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наркологическую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помощь,</w:t>
      </w:r>
      <w:r w:rsidRPr="00215D38">
        <w:rPr>
          <w:rFonts w:ascii="Times New Roman" w:eastAsia="Times New Roman" w:hAnsi="Times New Roman" w:cs="Times New Roman"/>
          <w:i/>
          <w:color w:val="002060"/>
          <w:spacing w:val="70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</w:t>
      </w:r>
      <w:r w:rsidR="0014492F" w:rsidRPr="00215D38">
        <w:rPr>
          <w:rFonts w:ascii="Times New Roman" w:eastAsia="Times New Roman" w:hAnsi="Times New Roman" w:cs="Times New Roman"/>
          <w:i/>
          <w:color w:val="002060"/>
          <w:spacing w:val="-67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так называемой «консультативной» группе, получая помощь и рекомендации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врача психиатра-нарколога анонимно. Необходимо сообщить об этом самому ребенку и его родителям, чтобы помочь до того, как экспериментирование с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proofErr w:type="spellStart"/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психоактивными</w:t>
      </w:r>
      <w:proofErr w:type="spellEnd"/>
      <w:r w:rsidRPr="00215D38">
        <w:rPr>
          <w:rFonts w:ascii="Times New Roman" w:eastAsia="Times New Roman" w:hAnsi="Times New Roman" w:cs="Times New Roman"/>
          <w:i/>
          <w:color w:val="002060"/>
          <w:spacing w:val="-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веществами</w:t>
      </w:r>
      <w:r w:rsidRPr="00215D38">
        <w:rPr>
          <w:rFonts w:ascii="Times New Roman" w:eastAsia="Times New Roman" w:hAnsi="Times New Roman" w:cs="Times New Roman"/>
          <w:i/>
          <w:color w:val="002060"/>
          <w:spacing w:val="-4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переросло</w:t>
      </w:r>
      <w:r w:rsidRPr="00215D38">
        <w:rPr>
          <w:rFonts w:ascii="Times New Roman" w:eastAsia="Times New Roman" w:hAnsi="Times New Roman" w:cs="Times New Roman"/>
          <w:i/>
          <w:color w:val="002060"/>
          <w:spacing w:val="1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</w:t>
      </w:r>
      <w:r w:rsidRPr="00215D38">
        <w:rPr>
          <w:rFonts w:ascii="Times New Roman" w:eastAsia="Times New Roman" w:hAnsi="Times New Roman" w:cs="Times New Roman"/>
          <w:i/>
          <w:color w:val="002060"/>
          <w:spacing w:val="-2"/>
          <w:sz w:val="28"/>
          <w:szCs w:val="28"/>
        </w:rPr>
        <w:t xml:space="preserve"> </w:t>
      </w:r>
      <w:r w:rsidRPr="00215D38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зависимость.</w:t>
      </w:r>
    </w:p>
    <w:p w:rsidR="00661604" w:rsidRPr="00661604" w:rsidRDefault="00661604" w:rsidP="00B11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81C23" w:rsidRDefault="00781C23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4622D4">
        <w:rPr>
          <w:rFonts w:ascii="Times New Roman" w:hAnsi="Times New Roman" w:cs="Times New Roman"/>
          <w:b/>
          <w:i/>
          <w:color w:val="FF0000"/>
          <w:sz w:val="30"/>
          <w:szCs w:val="30"/>
        </w:rPr>
        <w:t>Антинаркотическая пропаганда</w:t>
      </w:r>
      <w:r w:rsidRPr="000D5D98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– </w:t>
      </w:r>
      <w:r w:rsidRPr="000D5D98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CE5BB7" w:rsidRPr="00CE5BB7" w:rsidRDefault="00CE5BB7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:rsidR="00AE1B91" w:rsidRPr="000A1F7C" w:rsidRDefault="00AE1B91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</w:pPr>
      <w:r w:rsidRPr="00AE1B91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1 марта</w:t>
      </w:r>
      <w:r w:rsidRPr="00AE1B91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- </w:t>
      </w:r>
      <w:r w:rsidRPr="00AE1B91">
        <w:rPr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  <w:t xml:space="preserve">Международный день борьбы с </w:t>
      </w:r>
      <w:r w:rsidRPr="000A1F7C">
        <w:rPr>
          <w:rFonts w:ascii="Times New Roman" w:hAnsi="Times New Roman" w:cs="Times New Roman"/>
          <w:bCs/>
          <w:color w:val="C00000"/>
          <w:sz w:val="30"/>
          <w:szCs w:val="30"/>
          <w:shd w:val="clear" w:color="auto" w:fill="FFFFFF"/>
        </w:rPr>
        <w:t>наркоманией</w:t>
      </w:r>
      <w:r w:rsidRPr="000A1F7C">
        <w:rPr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  <w:t xml:space="preserve"> </w:t>
      </w:r>
      <w:r w:rsidRPr="00AE1B91">
        <w:rPr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  <w:t xml:space="preserve">и незаконным оборотом </w:t>
      </w:r>
      <w:r w:rsidRPr="000A1F7C">
        <w:rPr>
          <w:rFonts w:ascii="Times New Roman" w:hAnsi="Times New Roman" w:cs="Times New Roman"/>
          <w:bCs/>
          <w:color w:val="C00000"/>
          <w:sz w:val="30"/>
          <w:szCs w:val="30"/>
          <w:shd w:val="clear" w:color="auto" w:fill="FFFFFF"/>
        </w:rPr>
        <w:t>наркотиков</w:t>
      </w:r>
      <w:r w:rsidRPr="000A1F7C">
        <w:rPr>
          <w:rFonts w:ascii="Times New Roman" w:hAnsi="Times New Roman" w:cs="Times New Roman"/>
          <w:color w:val="C00000"/>
          <w:sz w:val="30"/>
          <w:szCs w:val="30"/>
          <w:shd w:val="clear" w:color="auto" w:fill="FFFFFF"/>
        </w:rPr>
        <w:t>.</w:t>
      </w:r>
    </w:p>
    <w:p w:rsidR="00CE5BB7" w:rsidRPr="00CE5BB7" w:rsidRDefault="00CE5BB7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10"/>
          <w:szCs w:val="10"/>
          <w:shd w:val="clear" w:color="auto" w:fill="FFFFFF"/>
        </w:rPr>
      </w:pPr>
    </w:p>
    <w:p w:rsidR="00617358" w:rsidRDefault="00617358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7358">
        <w:rPr>
          <w:rFonts w:ascii="Times New Roman" w:hAnsi="Times New Roman" w:cs="Times New Roman"/>
          <w:b/>
          <w:color w:val="C00000"/>
          <w:sz w:val="30"/>
          <w:szCs w:val="30"/>
        </w:rPr>
        <w:t>26 июня</w:t>
      </w:r>
      <w:r w:rsidRPr="00617358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617358">
        <w:rPr>
          <w:rFonts w:ascii="Times New Roman" w:hAnsi="Times New Roman" w:cs="Times New Roman"/>
          <w:sz w:val="30"/>
          <w:szCs w:val="30"/>
        </w:rPr>
        <w:t xml:space="preserve">- </w:t>
      </w:r>
      <w:r w:rsidRPr="00617358">
        <w:rPr>
          <w:rFonts w:ascii="Times New Roman" w:hAnsi="Times New Roman" w:cs="Times New Roman"/>
          <w:color w:val="FF0000"/>
          <w:sz w:val="30"/>
          <w:szCs w:val="30"/>
        </w:rPr>
        <w:t>Международный день борьбы с наркоманией и наркобизнесом</w:t>
      </w:r>
      <w:r w:rsidRPr="00617358">
        <w:rPr>
          <w:rFonts w:ascii="Times New Roman" w:hAnsi="Times New Roman" w:cs="Times New Roman"/>
          <w:sz w:val="30"/>
          <w:szCs w:val="30"/>
        </w:rPr>
        <w:t>.</w:t>
      </w:r>
    </w:p>
    <w:p w:rsidR="00CE5BB7" w:rsidRPr="00CE5BB7" w:rsidRDefault="00CE5BB7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10"/>
          <w:szCs w:val="10"/>
          <w:shd w:val="clear" w:color="auto" w:fill="FFFFFF"/>
        </w:rPr>
      </w:pPr>
    </w:p>
    <w:p w:rsidR="00960842" w:rsidRDefault="00781C23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30"/>
          <w:szCs w:val="30"/>
        </w:rPr>
      </w:pPr>
      <w:r w:rsidRPr="007A068B">
        <w:rPr>
          <w:rFonts w:ascii="Times New Roman" w:hAnsi="Times New Roman" w:cs="Times New Roman"/>
          <w:b/>
          <w:color w:val="C45911" w:themeColor="accent2" w:themeShade="BF"/>
          <w:sz w:val="30"/>
          <w:szCs w:val="30"/>
        </w:rPr>
        <w:t>В процессе профилактики</w:t>
      </w:r>
      <w:r w:rsidRPr="007A068B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 xml:space="preserve"> наркомании и осуществления антинаркотической деятельности </w:t>
      </w:r>
      <w:r w:rsidRPr="007A068B">
        <w:rPr>
          <w:rFonts w:ascii="Times New Roman" w:hAnsi="Times New Roman" w:cs="Times New Roman"/>
          <w:b/>
          <w:color w:val="C45911" w:themeColor="accent2" w:themeShade="BF"/>
          <w:sz w:val="30"/>
          <w:szCs w:val="30"/>
        </w:rPr>
        <w:t>важно не перейти грань</w:t>
      </w:r>
      <w:r w:rsidRPr="007A068B">
        <w:rPr>
          <w:rFonts w:ascii="Times New Roman" w:hAnsi="Times New Roman" w:cs="Times New Roman"/>
          <w:color w:val="C45911" w:themeColor="accent2" w:themeShade="BF"/>
          <w:sz w:val="30"/>
          <w:szCs w:val="30"/>
        </w:rPr>
        <w:t>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:rsidR="00CE5BB7" w:rsidRPr="00CE5BB7" w:rsidRDefault="00CE5BB7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45911" w:themeColor="accent2" w:themeShade="BF"/>
          <w:sz w:val="10"/>
          <w:szCs w:val="10"/>
        </w:rPr>
      </w:pPr>
    </w:p>
    <w:p w:rsidR="00684938" w:rsidRDefault="00684938" w:rsidP="00CE5BB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r w:rsidRPr="003B2E78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Первичная </w:t>
      </w:r>
      <w:r w:rsidRPr="003B2E78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профилактика</w:t>
      </w:r>
      <w:r w:rsidRPr="003B2E78">
        <w:rPr>
          <w:rFonts w:ascii="Times New Roman" w:hAnsi="Times New Roman" w:cs="Times New Roman"/>
          <w:color w:val="FF0000"/>
          <w:sz w:val="30"/>
          <w:szCs w:val="30"/>
          <w:u w:val="single"/>
        </w:rPr>
        <w:t xml:space="preserve"> начинается </w:t>
      </w:r>
      <w:r w:rsidRPr="003B2E78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 младших классов</w:t>
      </w:r>
      <w:r w:rsidRPr="003B2E78">
        <w:rPr>
          <w:rFonts w:ascii="Times New Roman" w:hAnsi="Times New Roman" w:cs="Times New Roman"/>
          <w:color w:val="FF0000"/>
          <w:sz w:val="30"/>
          <w:szCs w:val="30"/>
          <w:u w:val="single"/>
        </w:rPr>
        <w:t>.</w:t>
      </w:r>
    </w:p>
    <w:p w:rsidR="00684938" w:rsidRPr="00CE5BB7" w:rsidRDefault="00684938" w:rsidP="00CE5BB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684938" w:rsidRPr="00200983" w:rsidRDefault="00684938" w:rsidP="00CE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983">
        <w:rPr>
          <w:rFonts w:ascii="Times New Roman" w:hAnsi="Times New Roman" w:cs="Times New Roman"/>
          <w:sz w:val="30"/>
          <w:szCs w:val="30"/>
        </w:rPr>
        <w:t>Каждый неуспевающий ученик младших классов должен находится под пристальным вниманием учителей и администрации школы с целью своевременной коррекции его поведения. Совместно с родителями такому ребенку нужно помочь.</w:t>
      </w:r>
    </w:p>
    <w:p w:rsidR="00684938" w:rsidRDefault="00684938" w:rsidP="0068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983">
        <w:rPr>
          <w:rFonts w:ascii="Times New Roman" w:hAnsi="Times New Roman" w:cs="Times New Roman"/>
          <w:sz w:val="30"/>
          <w:szCs w:val="30"/>
        </w:rPr>
        <w:lastRenderedPageBreak/>
        <w:t>Занятия с детьми от 11 до 17 лет необходимо проводить с учетом пола и физиологических изменений, бурно протекающих в этом возрасте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26D3E" w:rsidRPr="006022A8" w:rsidRDefault="00926D3E" w:rsidP="0068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3E" w:rsidRDefault="00926D3E" w:rsidP="0092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ФОРМЫ</w:t>
      </w:r>
      <w:r w:rsidRPr="00101E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01E1C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СРЕДСТВА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информационного воздействия, должны быть адаптированы к молодежной аудитории: КВН, конкурсы, соревнования, тематические шоу, спектакли, концерты, выставки лучших работ и др.</w:t>
      </w:r>
    </w:p>
    <w:p w:rsidR="00926D3E" w:rsidRDefault="00926D3E" w:rsidP="0092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ПОЛЕЗНЫМИ являются выступления врачей, работников милиции с демонстрацией соответствующих кино-, видеоматериалов.</w:t>
      </w:r>
    </w:p>
    <w:p w:rsidR="00926D3E" w:rsidRPr="00926D3E" w:rsidRDefault="00926D3E" w:rsidP="00926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ЭФФЕКТИВНЫМ является </w:t>
      </w:r>
      <w:r w:rsidRPr="00101E1C">
        <w:rPr>
          <w:rFonts w:ascii="Times New Roman" w:hAnsi="Times New Roman" w:cs="Times New Roman"/>
          <w:b/>
          <w:sz w:val="30"/>
          <w:szCs w:val="30"/>
        </w:rPr>
        <w:t>материальное поощрение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E1C">
        <w:rPr>
          <w:rFonts w:ascii="Times New Roman" w:hAnsi="Times New Roman" w:cs="Times New Roman"/>
          <w:b/>
          <w:sz w:val="30"/>
          <w:szCs w:val="30"/>
        </w:rPr>
        <w:t>некурящих,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E1C">
        <w:rPr>
          <w:rFonts w:ascii="Times New Roman" w:hAnsi="Times New Roman" w:cs="Times New Roman"/>
          <w:b/>
          <w:sz w:val="30"/>
          <w:szCs w:val="30"/>
        </w:rPr>
        <w:t>стимулирование здорового образа жизни.</w:t>
      </w:r>
    </w:p>
    <w:p w:rsidR="00684938" w:rsidRPr="006022A8" w:rsidRDefault="00684938" w:rsidP="00CE5BB7">
      <w:pPr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:rsidR="0014492F" w:rsidRDefault="009646F8" w:rsidP="00144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1E1C">
        <w:rPr>
          <w:rFonts w:ascii="Times New Roman" w:hAnsi="Times New Roman" w:cs="Times New Roman"/>
          <w:b/>
          <w:sz w:val="30"/>
          <w:szCs w:val="30"/>
        </w:rPr>
        <w:t>УЧАСТНИКИ ПРОФИЛАКТИКИ</w:t>
      </w:r>
    </w:p>
    <w:p w:rsidR="006022A8" w:rsidRPr="006022A8" w:rsidRDefault="006022A8" w:rsidP="0014492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646F8" w:rsidRPr="0014492F" w:rsidRDefault="0014492F" w:rsidP="0014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родители, </w:t>
      </w:r>
      <w:r w:rsidR="009646F8" w:rsidRPr="0014492F">
        <w:rPr>
          <w:rFonts w:ascii="Times New Roman" w:hAnsi="Times New Roman" w:cs="Times New Roman"/>
          <w:sz w:val="30"/>
          <w:szCs w:val="30"/>
        </w:rPr>
        <w:t>педагоги, воспит</w:t>
      </w:r>
      <w:r>
        <w:rPr>
          <w:rFonts w:ascii="Times New Roman" w:hAnsi="Times New Roman" w:cs="Times New Roman"/>
          <w:sz w:val="30"/>
          <w:szCs w:val="30"/>
        </w:rPr>
        <w:t xml:space="preserve">атели, врачи, ОВД, общественные </w:t>
      </w:r>
      <w:r w:rsidR="009646F8" w:rsidRPr="0014492F">
        <w:rPr>
          <w:rFonts w:ascii="Times New Roman" w:hAnsi="Times New Roman" w:cs="Times New Roman"/>
          <w:sz w:val="30"/>
          <w:szCs w:val="30"/>
        </w:rPr>
        <w:t>объединения</w:t>
      </w:r>
    </w:p>
    <w:p w:rsidR="0014492F" w:rsidRPr="006022A8" w:rsidRDefault="0014492F" w:rsidP="001449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304" w:rsidRPr="00313117" w:rsidRDefault="009D5304" w:rsidP="009D5304">
      <w:pPr>
        <w:widowControl w:val="0"/>
        <w:autoSpaceDE w:val="0"/>
        <w:autoSpaceDN w:val="0"/>
        <w:spacing w:after="0" w:line="240" w:lineRule="auto"/>
        <w:ind w:left="322" w:right="513" w:firstLine="70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13117">
        <w:rPr>
          <w:rFonts w:ascii="Times New Roman" w:eastAsia="Times New Roman" w:hAnsi="Times New Roman" w:cs="Times New Roman"/>
          <w:b/>
          <w:sz w:val="30"/>
          <w:szCs w:val="30"/>
        </w:rPr>
        <w:t>НАПРАВЛЕНИЯ ПЕРВИЧНОЙ ПРОФИЛАКТИКИ:</w:t>
      </w:r>
    </w:p>
    <w:p w:rsidR="009D5304" w:rsidRPr="006022A8" w:rsidRDefault="009D5304" w:rsidP="009D5304">
      <w:pPr>
        <w:widowControl w:val="0"/>
        <w:autoSpaceDE w:val="0"/>
        <w:autoSpaceDN w:val="0"/>
        <w:spacing w:after="0" w:line="240" w:lineRule="auto"/>
        <w:ind w:left="322" w:right="513" w:firstLine="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304" w:rsidRDefault="009D5304" w:rsidP="009D53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строгие</w:t>
      </w:r>
      <w:r w:rsidRPr="00D248D7">
        <w:rPr>
          <w:rFonts w:ascii="Times New Roman" w:eastAsia="Times New Roman" w:hAnsi="Times New Roman" w:cs="Times New Roman"/>
          <w:spacing w:val="19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меры</w:t>
      </w:r>
      <w:r w:rsidRPr="00D248D7">
        <w:rPr>
          <w:rFonts w:ascii="Times New Roman" w:eastAsia="Times New Roman" w:hAnsi="Times New Roman" w:cs="Times New Roman"/>
          <w:spacing w:val="2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противодействия</w:t>
      </w:r>
      <w:r w:rsidRPr="00D248D7">
        <w:rPr>
          <w:rFonts w:ascii="Times New Roman" w:eastAsia="Times New Roman" w:hAnsi="Times New Roman" w:cs="Times New Roman"/>
          <w:spacing w:val="20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курению,</w:t>
      </w:r>
      <w:r w:rsidRPr="00D248D7">
        <w:rPr>
          <w:rFonts w:ascii="Times New Roman" w:eastAsia="Times New Roman" w:hAnsi="Times New Roman" w:cs="Times New Roman"/>
          <w:spacing w:val="20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распространения</w:t>
      </w:r>
      <w:r w:rsidRPr="00D248D7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алкоголя</w:t>
      </w:r>
      <w:r w:rsidRPr="00D248D7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="00687BCF">
        <w:rPr>
          <w:rFonts w:ascii="Times New Roman" w:eastAsia="Times New Roman" w:hAnsi="Times New Roman" w:cs="Times New Roman"/>
          <w:spacing w:val="-3"/>
          <w:sz w:val="30"/>
        </w:rPr>
        <w:br/>
      </w:r>
      <w:r w:rsidRPr="00D248D7">
        <w:rPr>
          <w:rFonts w:ascii="Times New Roman" w:eastAsia="Times New Roman" w:hAnsi="Times New Roman" w:cs="Times New Roman"/>
          <w:sz w:val="30"/>
        </w:rPr>
        <w:t>и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наркотиков;</w:t>
      </w:r>
    </w:p>
    <w:p w:rsidR="002B6636" w:rsidRPr="002B6636" w:rsidRDefault="002B6636" w:rsidP="002B663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Default="009D5304" w:rsidP="00903C8F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3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sz w:val="30"/>
        </w:rPr>
      </w:pPr>
      <w:r w:rsidRPr="00903C8F">
        <w:rPr>
          <w:rFonts w:ascii="Times New Roman" w:eastAsia="Times New Roman" w:hAnsi="Times New Roman" w:cs="Times New Roman"/>
          <w:sz w:val="30"/>
        </w:rPr>
        <w:t>информационно-просветительская работа среди обучающихся и</w:t>
      </w:r>
      <w:r w:rsidRPr="00903C8F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903C8F">
        <w:rPr>
          <w:rFonts w:ascii="Times New Roman" w:eastAsia="Times New Roman" w:hAnsi="Times New Roman" w:cs="Times New Roman"/>
          <w:sz w:val="30"/>
        </w:rPr>
        <w:t>их родителей;</w:t>
      </w:r>
    </w:p>
    <w:p w:rsidR="002B6636" w:rsidRPr="002B6636" w:rsidRDefault="002B6636" w:rsidP="002B6636">
      <w:pPr>
        <w:pStyle w:val="a3"/>
        <w:widowControl w:val="0"/>
        <w:tabs>
          <w:tab w:val="left" w:pos="567"/>
        </w:tabs>
        <w:autoSpaceDE w:val="0"/>
        <w:autoSpaceDN w:val="0"/>
        <w:spacing w:before="3" w:after="0" w:line="237" w:lineRule="auto"/>
        <w:ind w:left="0"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Default="009D5304" w:rsidP="009D53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своевременное</w:t>
      </w:r>
      <w:r w:rsidRPr="00D248D7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выявление</w:t>
      </w:r>
      <w:r w:rsidRPr="00D248D7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функционально</w:t>
      </w:r>
      <w:r w:rsidRPr="00D248D7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несостоятельных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семей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="00687BCF">
        <w:rPr>
          <w:rFonts w:ascii="Times New Roman" w:eastAsia="Times New Roman" w:hAnsi="Times New Roman" w:cs="Times New Roman"/>
          <w:spacing w:val="-2"/>
          <w:sz w:val="30"/>
        </w:rPr>
        <w:br/>
      </w:r>
      <w:r w:rsidRPr="00D248D7">
        <w:rPr>
          <w:rFonts w:ascii="Times New Roman" w:eastAsia="Times New Roman" w:hAnsi="Times New Roman" w:cs="Times New Roman"/>
          <w:sz w:val="30"/>
        </w:rPr>
        <w:t>и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коррекция</w:t>
      </w:r>
      <w:r w:rsidRPr="00D248D7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условий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семейного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воспитания;</w:t>
      </w:r>
    </w:p>
    <w:p w:rsidR="002B6636" w:rsidRPr="002B6636" w:rsidRDefault="002B6636" w:rsidP="002B6636">
      <w:pPr>
        <w:widowControl w:val="0"/>
        <w:tabs>
          <w:tab w:val="left" w:pos="567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Default="009D5304" w:rsidP="009D53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3" w:after="0" w:line="237" w:lineRule="auto"/>
        <w:ind w:left="0" w:right="-1" w:firstLine="0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своевременное</w:t>
      </w:r>
      <w:r w:rsidRPr="00D248D7">
        <w:rPr>
          <w:rFonts w:ascii="Times New Roman" w:eastAsia="Times New Roman" w:hAnsi="Times New Roman" w:cs="Times New Roman"/>
          <w:spacing w:val="59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выявление</w:t>
      </w:r>
      <w:r w:rsidRPr="00D248D7">
        <w:rPr>
          <w:rFonts w:ascii="Times New Roman" w:eastAsia="Times New Roman" w:hAnsi="Times New Roman" w:cs="Times New Roman"/>
          <w:spacing w:val="60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и</w:t>
      </w:r>
      <w:r w:rsidRPr="00D248D7">
        <w:rPr>
          <w:rFonts w:ascii="Times New Roman" w:eastAsia="Times New Roman" w:hAnsi="Times New Roman" w:cs="Times New Roman"/>
          <w:spacing w:val="6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разрушение</w:t>
      </w:r>
      <w:r w:rsidRPr="00D248D7">
        <w:rPr>
          <w:rFonts w:ascii="Times New Roman" w:eastAsia="Times New Roman" w:hAnsi="Times New Roman" w:cs="Times New Roman"/>
          <w:spacing w:val="59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групп,</w:t>
      </w:r>
      <w:r w:rsidRPr="00D248D7">
        <w:rPr>
          <w:rFonts w:ascii="Times New Roman" w:eastAsia="Times New Roman" w:hAnsi="Times New Roman" w:cs="Times New Roman"/>
          <w:spacing w:val="60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для</w:t>
      </w:r>
      <w:r w:rsidRPr="00D248D7">
        <w:rPr>
          <w:rFonts w:ascii="Times New Roman" w:eastAsia="Times New Roman" w:hAnsi="Times New Roman" w:cs="Times New Roman"/>
          <w:spacing w:val="60"/>
          <w:sz w:val="30"/>
        </w:rPr>
        <w:t xml:space="preserve"> </w:t>
      </w:r>
      <w:proofErr w:type="gramStart"/>
      <w:r w:rsidRPr="00D248D7">
        <w:rPr>
          <w:rFonts w:ascii="Times New Roman" w:eastAsia="Times New Roman" w:hAnsi="Times New Roman" w:cs="Times New Roman"/>
          <w:sz w:val="30"/>
        </w:rPr>
        <w:t>членов</w:t>
      </w:r>
      <w:r w:rsidR="002A44D0">
        <w:rPr>
          <w:rFonts w:ascii="Times New Roman" w:eastAsia="Times New Roman" w:hAnsi="Times New Roman" w:cs="Times New Roman"/>
          <w:spacing w:val="-72"/>
          <w:sz w:val="30"/>
        </w:rPr>
        <w:t xml:space="preserve">,   </w:t>
      </w:r>
      <w:proofErr w:type="gramEnd"/>
      <w:r w:rsidR="00687BCF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которых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характерны отклонения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поведении;</w:t>
      </w:r>
    </w:p>
    <w:p w:rsidR="002B6636" w:rsidRPr="002B6636" w:rsidRDefault="002B6636" w:rsidP="002B6636">
      <w:pPr>
        <w:widowControl w:val="0"/>
        <w:tabs>
          <w:tab w:val="left" w:pos="567"/>
        </w:tabs>
        <w:autoSpaceDE w:val="0"/>
        <w:autoSpaceDN w:val="0"/>
        <w:spacing w:before="3" w:after="0" w:line="237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Default="009D5304" w:rsidP="009D530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организация</w:t>
      </w:r>
      <w:r w:rsidRPr="00D248D7">
        <w:rPr>
          <w:rFonts w:ascii="Times New Roman" w:eastAsia="Times New Roman" w:hAnsi="Times New Roman" w:cs="Times New Roman"/>
          <w:spacing w:val="16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досуга</w:t>
      </w:r>
      <w:r w:rsidRPr="00D248D7">
        <w:rPr>
          <w:rFonts w:ascii="Times New Roman" w:eastAsia="Times New Roman" w:hAnsi="Times New Roman" w:cs="Times New Roman"/>
          <w:spacing w:val="15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несовершеннолетних</w:t>
      </w:r>
      <w:r w:rsidRPr="00D248D7">
        <w:rPr>
          <w:rFonts w:ascii="Times New Roman" w:eastAsia="Times New Roman" w:hAnsi="Times New Roman" w:cs="Times New Roman"/>
          <w:spacing w:val="18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</w:t>
      </w:r>
      <w:r w:rsidRPr="00D248D7">
        <w:rPr>
          <w:rFonts w:ascii="Times New Roman" w:eastAsia="Times New Roman" w:hAnsi="Times New Roman" w:cs="Times New Roman"/>
          <w:spacing w:val="17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значимых</w:t>
      </w:r>
      <w:r w:rsidRPr="00D248D7">
        <w:rPr>
          <w:rFonts w:ascii="Times New Roman" w:eastAsia="Times New Roman" w:hAnsi="Times New Roman" w:cs="Times New Roman"/>
          <w:spacing w:val="18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для</w:t>
      </w:r>
      <w:r w:rsidRPr="00D248D7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>
        <w:rPr>
          <w:rFonts w:ascii="Times New Roman" w:eastAsia="Times New Roman" w:hAnsi="Times New Roman" w:cs="Times New Roman"/>
          <w:spacing w:val="-72"/>
          <w:sz w:val="30"/>
        </w:rPr>
        <w:t xml:space="preserve">                          </w:t>
      </w:r>
      <w:r w:rsidRPr="00D248D7">
        <w:rPr>
          <w:rFonts w:ascii="Times New Roman" w:eastAsia="Times New Roman" w:hAnsi="Times New Roman" w:cs="Times New Roman"/>
          <w:sz w:val="30"/>
        </w:rPr>
        <w:t>них и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социально</w:t>
      </w:r>
      <w:r w:rsidRPr="00D248D7">
        <w:rPr>
          <w:rFonts w:ascii="Times New Roman" w:eastAsia="Times New Roman" w:hAnsi="Times New Roman" w:cs="Times New Roman"/>
          <w:spacing w:val="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поощряемых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формах;</w:t>
      </w:r>
    </w:p>
    <w:p w:rsidR="002B6636" w:rsidRPr="002B6636" w:rsidRDefault="002B6636" w:rsidP="002B6636">
      <w:pPr>
        <w:widowControl w:val="0"/>
        <w:tabs>
          <w:tab w:val="left" w:pos="567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Default="009D5304" w:rsidP="002B663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исследование</w:t>
      </w:r>
      <w:r w:rsidRPr="00D248D7">
        <w:rPr>
          <w:rFonts w:ascii="Times New Roman" w:eastAsia="Times New Roman" w:hAnsi="Times New Roman" w:cs="Times New Roman"/>
          <w:spacing w:val="-8"/>
          <w:sz w:val="30"/>
        </w:rPr>
        <w:t xml:space="preserve"> </w:t>
      </w:r>
      <w:proofErr w:type="gramStart"/>
      <w:r w:rsidRPr="00D248D7">
        <w:rPr>
          <w:rFonts w:ascii="Times New Roman" w:eastAsia="Times New Roman" w:hAnsi="Times New Roman" w:cs="Times New Roman"/>
          <w:sz w:val="30"/>
        </w:rPr>
        <w:t>личностных</w:t>
      </w:r>
      <w:r w:rsidRPr="00D248D7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ресурсов</w:t>
      </w:r>
      <w:proofErr w:type="gramEnd"/>
      <w:r w:rsidR="00DF18DF">
        <w:rPr>
          <w:rFonts w:ascii="Times New Roman" w:eastAsia="Times New Roman" w:hAnsi="Times New Roman" w:cs="Times New Roman"/>
          <w:sz w:val="30"/>
        </w:rPr>
        <w:t xml:space="preserve"> обучающихся</w:t>
      </w:r>
      <w:r w:rsidRPr="00D248D7">
        <w:rPr>
          <w:rFonts w:ascii="Times New Roman" w:eastAsia="Times New Roman" w:hAnsi="Times New Roman" w:cs="Times New Roman"/>
          <w:sz w:val="30"/>
        </w:rPr>
        <w:t>;</w:t>
      </w:r>
    </w:p>
    <w:p w:rsidR="002B6636" w:rsidRPr="002B6636" w:rsidRDefault="002B6636" w:rsidP="002B6636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5304" w:rsidRPr="00D248D7" w:rsidRDefault="009D5304" w:rsidP="002B663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тренинг</w:t>
      </w:r>
      <w:r w:rsidRPr="00D248D7">
        <w:rPr>
          <w:rFonts w:ascii="Times New Roman" w:eastAsia="Times New Roman" w:hAnsi="Times New Roman" w:cs="Times New Roman"/>
          <w:spacing w:val="6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социально-психологических</w:t>
      </w:r>
      <w:r w:rsidRPr="00D248D7">
        <w:rPr>
          <w:rFonts w:ascii="Times New Roman" w:eastAsia="Times New Roman" w:hAnsi="Times New Roman" w:cs="Times New Roman"/>
          <w:spacing w:val="64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навыков</w:t>
      </w:r>
      <w:r w:rsidRPr="00D248D7">
        <w:rPr>
          <w:rFonts w:ascii="Times New Roman" w:eastAsia="Times New Roman" w:hAnsi="Times New Roman" w:cs="Times New Roman"/>
          <w:spacing w:val="6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устойчивости</w:t>
      </w:r>
      <w:r w:rsidRPr="00D248D7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>
        <w:rPr>
          <w:rFonts w:ascii="Times New Roman" w:eastAsia="Times New Roman" w:hAnsi="Times New Roman" w:cs="Times New Roman"/>
          <w:spacing w:val="-72"/>
          <w:sz w:val="30"/>
        </w:rPr>
        <w:t xml:space="preserve">                       </w:t>
      </w:r>
      <w:r>
        <w:rPr>
          <w:rFonts w:ascii="Times New Roman" w:eastAsia="Times New Roman" w:hAnsi="Times New Roman" w:cs="Times New Roman"/>
          <w:sz w:val="30"/>
        </w:rPr>
        <w:t>обучающихся</w:t>
      </w:r>
      <w:r w:rsidRPr="00D248D7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к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употреблению</w:t>
      </w:r>
      <w:r w:rsidRPr="00D248D7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proofErr w:type="spellStart"/>
      <w:r w:rsidRPr="00D248D7"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 w:rsidRPr="00D248D7">
        <w:rPr>
          <w:rFonts w:ascii="Times New Roman" w:eastAsia="Times New Roman" w:hAnsi="Times New Roman" w:cs="Times New Roman"/>
          <w:sz w:val="30"/>
        </w:rPr>
        <w:t xml:space="preserve"> веществ,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включая:</w:t>
      </w:r>
    </w:p>
    <w:p w:rsidR="009D5304" w:rsidRPr="00D248D7" w:rsidRDefault="009D5304" w:rsidP="009D03FC">
      <w:pPr>
        <w:widowControl w:val="0"/>
        <w:tabs>
          <w:tab w:val="left" w:pos="426"/>
          <w:tab w:val="left" w:pos="1737"/>
          <w:tab w:val="left" w:pos="1738"/>
          <w:tab w:val="left" w:pos="3203"/>
          <w:tab w:val="left" w:pos="4616"/>
          <w:tab w:val="left" w:pos="6079"/>
          <w:tab w:val="left" w:pos="6563"/>
          <w:tab w:val="left" w:pos="8077"/>
          <w:tab w:val="left" w:pos="9639"/>
        </w:tabs>
        <w:autoSpaceDE w:val="0"/>
        <w:autoSpaceDN w:val="0"/>
        <w:spacing w:before="4" w:after="0" w:line="237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развитие навыков общения в условиях </w:t>
      </w:r>
      <w:proofErr w:type="gramStart"/>
      <w:r w:rsidRPr="00D248D7">
        <w:rPr>
          <w:rFonts w:ascii="Times New Roman" w:eastAsia="Times New Roman" w:hAnsi="Times New Roman" w:cs="Times New Roman"/>
          <w:sz w:val="30"/>
        </w:rPr>
        <w:t>проблемных</w:t>
      </w:r>
      <w:r w:rsidR="00BF4878">
        <w:rPr>
          <w:rFonts w:ascii="Times New Roman" w:eastAsia="Times New Roman" w:hAnsi="Times New Roman" w:cs="Times New Roman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жизненных</w:t>
      </w:r>
      <w:proofErr w:type="gramEnd"/>
      <w:r w:rsidRPr="00D248D7">
        <w:rPr>
          <w:rFonts w:ascii="Times New Roman" w:eastAsia="Times New Roman" w:hAnsi="Times New Roman" w:cs="Times New Roman"/>
          <w:sz w:val="30"/>
        </w:rPr>
        <w:t xml:space="preserve"> ситуаций;</w:t>
      </w:r>
    </w:p>
    <w:p w:rsidR="009D5304" w:rsidRPr="00D248D7" w:rsidRDefault="009D5304" w:rsidP="009D03FC">
      <w:pPr>
        <w:widowControl w:val="0"/>
        <w:tabs>
          <w:tab w:val="left" w:pos="426"/>
          <w:tab w:val="left" w:pos="1737"/>
          <w:tab w:val="left" w:pos="1738"/>
          <w:tab w:val="left" w:pos="3826"/>
          <w:tab w:val="left" w:pos="5268"/>
          <w:tab w:val="left" w:pos="6980"/>
        </w:tabs>
        <w:autoSpaceDE w:val="0"/>
        <w:autoSpaceDN w:val="0"/>
        <w:spacing w:before="2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формирование значимой социально 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>самоидентификации,</w:t>
      </w:r>
      <w:r w:rsidRPr="00D248D7">
        <w:rPr>
          <w:rFonts w:ascii="Times New Roman" w:eastAsia="Times New Roman" w:hAnsi="Times New Roman" w:cs="Times New Roman"/>
          <w:spacing w:val="-7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чувства</w:t>
      </w:r>
      <w:r w:rsidRPr="00D248D7">
        <w:rPr>
          <w:rFonts w:ascii="Times New Roman" w:eastAsia="Times New Roman" w:hAnsi="Times New Roman" w:cs="Times New Roman"/>
          <w:spacing w:val="-2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принадлежности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к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городу,</w:t>
      </w:r>
      <w:r w:rsidRPr="00D248D7">
        <w:rPr>
          <w:rFonts w:ascii="Times New Roman" w:eastAsia="Times New Roman" w:hAnsi="Times New Roman" w:cs="Times New Roman"/>
          <w:spacing w:val="-1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району,</w:t>
      </w:r>
      <w:r w:rsidRPr="00D248D7">
        <w:rPr>
          <w:rFonts w:ascii="Times New Roman" w:eastAsia="Times New Roman" w:hAnsi="Times New Roman" w:cs="Times New Roman"/>
          <w:spacing w:val="-3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школе, двору;</w:t>
      </w:r>
    </w:p>
    <w:p w:rsidR="009D5304" w:rsidRPr="00D248D7" w:rsidRDefault="009D5304" w:rsidP="009D03FC">
      <w:pPr>
        <w:widowControl w:val="0"/>
        <w:tabs>
          <w:tab w:val="left" w:pos="426"/>
          <w:tab w:val="left" w:pos="1737"/>
          <w:tab w:val="left" w:pos="1738"/>
        </w:tabs>
        <w:autoSpaceDE w:val="0"/>
        <w:autoSpaceDN w:val="0"/>
        <w:spacing w:after="0" w:line="366" w:lineRule="exact"/>
        <w:ind w:right="-1" w:firstLine="709"/>
        <w:jc w:val="both"/>
        <w:rPr>
          <w:rFonts w:ascii="Times New Roman" w:eastAsia="Times New Roman" w:hAnsi="Times New Roman" w:cs="Times New Roman"/>
          <w:sz w:val="30"/>
        </w:rPr>
      </w:pPr>
      <w:r w:rsidRPr="00D248D7">
        <w:rPr>
          <w:rFonts w:ascii="Times New Roman" w:eastAsia="Times New Roman" w:hAnsi="Times New Roman" w:cs="Times New Roman"/>
          <w:sz w:val="30"/>
        </w:rPr>
        <w:t>формирование</w:t>
      </w:r>
      <w:r w:rsidRPr="00D248D7">
        <w:rPr>
          <w:rFonts w:ascii="Times New Roman" w:eastAsia="Times New Roman" w:hAnsi="Times New Roman" w:cs="Times New Roman"/>
          <w:spacing w:val="-7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установки</w:t>
      </w:r>
      <w:r w:rsidRPr="00D248D7">
        <w:rPr>
          <w:rFonts w:ascii="Times New Roman" w:eastAsia="Times New Roman" w:hAnsi="Times New Roman" w:cs="Times New Roman"/>
          <w:spacing w:val="-4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на</w:t>
      </w:r>
      <w:r w:rsidRPr="00D248D7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здоровье</w:t>
      </w:r>
      <w:r w:rsidRPr="00D248D7">
        <w:rPr>
          <w:rFonts w:ascii="Times New Roman" w:eastAsia="Times New Roman" w:hAnsi="Times New Roman" w:cs="Times New Roman"/>
          <w:spacing w:val="-6"/>
          <w:sz w:val="30"/>
        </w:rPr>
        <w:t xml:space="preserve"> </w:t>
      </w:r>
      <w:r w:rsidRPr="00D248D7">
        <w:rPr>
          <w:rFonts w:ascii="Times New Roman" w:eastAsia="Times New Roman" w:hAnsi="Times New Roman" w:cs="Times New Roman"/>
          <w:sz w:val="30"/>
        </w:rPr>
        <w:t>как</w:t>
      </w:r>
      <w:r w:rsidRPr="00D248D7">
        <w:rPr>
          <w:rFonts w:ascii="Times New Roman" w:eastAsia="Times New Roman" w:hAnsi="Times New Roman" w:cs="Times New Roman"/>
          <w:spacing w:val="-5"/>
          <w:sz w:val="30"/>
        </w:rPr>
        <w:t xml:space="preserve"> </w:t>
      </w:r>
      <w:proofErr w:type="spellStart"/>
      <w:r w:rsidRPr="00D248D7">
        <w:rPr>
          <w:rFonts w:ascii="Times New Roman" w:eastAsia="Times New Roman" w:hAnsi="Times New Roman" w:cs="Times New Roman"/>
          <w:sz w:val="30"/>
        </w:rPr>
        <w:t>сверхценность</w:t>
      </w:r>
      <w:proofErr w:type="spellEnd"/>
      <w:r w:rsidRPr="00D248D7">
        <w:rPr>
          <w:rFonts w:ascii="Times New Roman" w:eastAsia="Times New Roman" w:hAnsi="Times New Roman" w:cs="Times New Roman"/>
          <w:sz w:val="30"/>
        </w:rPr>
        <w:t>.</w:t>
      </w:r>
    </w:p>
    <w:p w:rsidR="00101E1C" w:rsidRDefault="00101E1C" w:rsidP="00101E1C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022A8" w:rsidRDefault="006022A8" w:rsidP="00101E1C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022A8" w:rsidRDefault="006022A8" w:rsidP="00101E1C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022A8" w:rsidRPr="00CE5BB7" w:rsidRDefault="006022A8" w:rsidP="00101E1C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9646F8" w:rsidRPr="00CE5BB7" w:rsidRDefault="009646F8" w:rsidP="009646F8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E5BB7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МЕРОПРИЯТИЯ, НАПРАВЛЕННЫЕ НА ПРОФИЛАКТИКУ УПОТРЕБЛЕНИЯ НАРКОТИЧЕСКИХ, ТОКСИЧЕСКИХ ВЕЩЕСТВ</w:t>
      </w:r>
    </w:p>
    <w:p w:rsidR="007357A9" w:rsidRPr="00CE5BB7" w:rsidRDefault="007357A9" w:rsidP="007357A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357A9" w:rsidRPr="007357A9" w:rsidRDefault="00C7234D" w:rsidP="007357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357A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РАННЕЕ ВЫЯВЛЕНИЕ </w:t>
      </w:r>
    </w:p>
    <w:p w:rsidR="007357A9" w:rsidRPr="00CE5BB7" w:rsidRDefault="007357A9" w:rsidP="00F130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6B2A93" w:rsidRDefault="006B2A93" w:rsidP="00F130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A93">
        <w:rPr>
          <w:rFonts w:ascii="Times New Roman" w:hAnsi="Times New Roman" w:cs="Times New Roman"/>
          <w:sz w:val="30"/>
          <w:szCs w:val="30"/>
          <w:u w:val="single"/>
        </w:rPr>
        <w:t>Анкетирование</w:t>
      </w:r>
      <w:r w:rsidRPr="009646F8">
        <w:rPr>
          <w:rFonts w:ascii="Times New Roman" w:hAnsi="Times New Roman" w:cs="Times New Roman"/>
          <w:sz w:val="30"/>
          <w:szCs w:val="30"/>
        </w:rPr>
        <w:t xml:space="preserve"> обучающихся по вопросам отношения 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9646F8">
        <w:rPr>
          <w:rFonts w:ascii="Times New Roman" w:hAnsi="Times New Roman" w:cs="Times New Roman"/>
          <w:sz w:val="30"/>
          <w:szCs w:val="30"/>
        </w:rPr>
        <w:t xml:space="preserve"> к проблемам наркомании </w:t>
      </w:r>
      <w:r w:rsidRPr="006B2A93">
        <w:rPr>
          <w:rFonts w:ascii="Times New Roman" w:hAnsi="Times New Roman" w:cs="Times New Roman"/>
          <w:sz w:val="30"/>
          <w:szCs w:val="30"/>
          <w:u w:val="single"/>
        </w:rPr>
        <w:t>«Мое отношение к наркотикам»,</w:t>
      </w:r>
      <w:r w:rsidRPr="009646F8">
        <w:rPr>
          <w:rFonts w:ascii="Times New Roman" w:hAnsi="Times New Roman" w:cs="Times New Roman"/>
          <w:sz w:val="30"/>
          <w:szCs w:val="30"/>
        </w:rPr>
        <w:t xml:space="preserve"> </w:t>
      </w:r>
      <w:r w:rsidRPr="006B2A93">
        <w:rPr>
          <w:rFonts w:ascii="Times New Roman" w:hAnsi="Times New Roman" w:cs="Times New Roman"/>
          <w:sz w:val="30"/>
          <w:szCs w:val="30"/>
          <w:u w:val="single"/>
        </w:rPr>
        <w:t>социально-психологического тестирования</w:t>
      </w:r>
      <w:r w:rsidRPr="009646F8">
        <w:rPr>
          <w:rFonts w:ascii="Times New Roman" w:hAnsi="Times New Roman" w:cs="Times New Roman"/>
          <w:sz w:val="30"/>
          <w:szCs w:val="30"/>
        </w:rPr>
        <w:t xml:space="preserve"> обучающихся </w:t>
      </w:r>
      <w:r w:rsidRPr="006B2A93">
        <w:rPr>
          <w:rFonts w:ascii="Times New Roman" w:hAnsi="Times New Roman" w:cs="Times New Roman"/>
          <w:sz w:val="30"/>
          <w:szCs w:val="30"/>
          <w:u w:val="single"/>
        </w:rPr>
        <w:t>8-11 классов</w:t>
      </w:r>
      <w:r w:rsidRPr="009646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130D0" w:rsidRDefault="00F130D0" w:rsidP="00C45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130D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Ежегодное</w:t>
      </w:r>
      <w:r w:rsidRPr="00F130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проведение </w:t>
      </w:r>
      <w:r w:rsidRPr="00F130D0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психосоциального анкетирования</w:t>
      </w:r>
      <w:r w:rsidRPr="00F130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обучающихся на предмет употребления алкоголя, наркотических средств, психотропных веществ и их аналогов.</w:t>
      </w:r>
    </w:p>
    <w:p w:rsidR="00A30787" w:rsidRDefault="00A30787" w:rsidP="00C45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30787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Наблюдение, беседа, изучение особенностей семейного воспитания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др.</w:t>
      </w:r>
    </w:p>
    <w:p w:rsidR="00411448" w:rsidRPr="00411448" w:rsidRDefault="00411448" w:rsidP="00C45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48C1" w:rsidRPr="00CE5BB7" w:rsidRDefault="00B148C1" w:rsidP="00C45324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977FFB" w:rsidRPr="00977FFB" w:rsidRDefault="00977FFB" w:rsidP="00C4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77FFB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ОРГАНИЗАЦИЯ ДОСУГА НЕСОВЕРШЕННОЛЕТНИХ</w:t>
      </w:r>
    </w:p>
    <w:p w:rsidR="00522479" w:rsidRPr="006B2A93" w:rsidRDefault="00522479" w:rsidP="00C45324">
      <w:pPr>
        <w:pStyle w:val="a3"/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B2A93">
        <w:rPr>
          <w:rFonts w:ascii="Times New Roman" w:hAnsi="Times New Roman" w:cs="Times New Roman"/>
          <w:sz w:val="30"/>
          <w:szCs w:val="30"/>
          <w:u w:val="single"/>
        </w:rPr>
        <w:t>Обеспечение досуговой и трудовой занятости</w:t>
      </w:r>
      <w:r w:rsidRPr="008D2B72">
        <w:rPr>
          <w:rFonts w:ascii="Times New Roman" w:hAnsi="Times New Roman" w:cs="Times New Roman"/>
          <w:sz w:val="30"/>
          <w:szCs w:val="30"/>
        </w:rPr>
        <w:t xml:space="preserve"> обучающейся молодежи </w:t>
      </w:r>
      <w:r w:rsidRPr="006B2A93">
        <w:rPr>
          <w:rFonts w:ascii="Times New Roman" w:hAnsi="Times New Roman" w:cs="Times New Roman"/>
          <w:sz w:val="30"/>
          <w:szCs w:val="30"/>
          <w:u w:val="single"/>
        </w:rPr>
        <w:t xml:space="preserve">в свободное от учебы время. </w:t>
      </w:r>
    </w:p>
    <w:p w:rsidR="00977FFB" w:rsidRPr="00E24A93" w:rsidRDefault="00977FFB" w:rsidP="00C4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77FFB" w:rsidRPr="00977FFB" w:rsidRDefault="00977FFB" w:rsidP="00C453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7FFB">
        <w:rPr>
          <w:rFonts w:ascii="Times New Roman" w:hAnsi="Times New Roman" w:cs="Times New Roman"/>
          <w:sz w:val="30"/>
          <w:szCs w:val="30"/>
        </w:rPr>
        <w:t>ПРЕПОДАВАНИЕ ФАКУЛЬТАТИВА «ЗДОРОВЫЙ ОБРАЗ ЖИЗНИ»</w:t>
      </w:r>
    </w:p>
    <w:p w:rsidR="003812FA" w:rsidRPr="00E24A93" w:rsidRDefault="003812FA" w:rsidP="00C453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7FFB" w:rsidRPr="00977FFB" w:rsidRDefault="00977FFB" w:rsidP="00C453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7FFB">
        <w:rPr>
          <w:rFonts w:ascii="Times New Roman" w:hAnsi="Times New Roman" w:cs="Times New Roman"/>
          <w:sz w:val="30"/>
          <w:szCs w:val="30"/>
        </w:rPr>
        <w:t xml:space="preserve">РАЗМЕЩЕНИЕ СПРАВОЧНО-ИНФОРМАЦИОННЫХ МАТЕРИАЛОВ </w:t>
      </w:r>
    </w:p>
    <w:p w:rsidR="00B25509" w:rsidRPr="00B25509" w:rsidRDefault="00977FFB" w:rsidP="00C4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7FFB">
        <w:rPr>
          <w:rFonts w:ascii="Times New Roman" w:hAnsi="Times New Roman" w:cs="Times New Roman"/>
          <w:sz w:val="30"/>
          <w:szCs w:val="30"/>
        </w:rPr>
        <w:t>НА САЙТАХ, ИНТЕРНЕТ-РЕСУРСАХ</w:t>
      </w:r>
      <w:r w:rsidR="00B25509">
        <w:rPr>
          <w:rFonts w:ascii="Times New Roman" w:hAnsi="Times New Roman" w:cs="Times New Roman"/>
          <w:sz w:val="30"/>
          <w:szCs w:val="30"/>
        </w:rPr>
        <w:t xml:space="preserve">, </w:t>
      </w:r>
      <w:r w:rsidR="00B25509">
        <w:rPr>
          <w:rFonts w:ascii="Times New Roman" w:hAnsi="Times New Roman" w:cs="Times New Roman"/>
          <w:color w:val="000000" w:themeColor="text1"/>
          <w:sz w:val="30"/>
          <w:szCs w:val="30"/>
        </w:rPr>
        <w:t>СТЕНДАХ</w:t>
      </w:r>
    </w:p>
    <w:p w:rsidR="00977FFB" w:rsidRPr="00C45324" w:rsidRDefault="00977FFB" w:rsidP="00C453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C5B0F" w:rsidRPr="008B4D15" w:rsidRDefault="006C5B0F" w:rsidP="00C4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156D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Оформление стендов</w:t>
      </w:r>
      <w:r w:rsidRPr="008B4D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«Подросток и закон», «Это должен знать каждый», «Здоровый образ жиз</w:t>
      </w:r>
      <w:r w:rsidR="003812FA">
        <w:rPr>
          <w:rFonts w:ascii="Times New Roman" w:hAnsi="Times New Roman" w:cs="Times New Roman"/>
          <w:color w:val="000000" w:themeColor="text1"/>
          <w:sz w:val="30"/>
          <w:szCs w:val="30"/>
        </w:rPr>
        <w:t>ни», «Вредные привычки» и другие.</w:t>
      </w:r>
    </w:p>
    <w:p w:rsidR="00B25509" w:rsidRDefault="00B25509" w:rsidP="00C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и постоянная актуализация на информационных стендах, интернет-сайтах антинаркотической социальной рекламы, наглядной агитации, </w:t>
      </w:r>
      <w:r w:rsidRPr="007156D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информации об ответственности</w:t>
      </w:r>
      <w:r w:rsidRPr="00CC1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незаконный оборот наркотиков, </w:t>
      </w:r>
      <w:r w:rsidRPr="007156DD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последствиях и внешних признаках</w:t>
      </w:r>
      <w:r w:rsidRPr="00CC1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потребления</w:t>
      </w:r>
      <w:r w:rsidR="003812FA" w:rsidRPr="00CC1AA2">
        <w:rPr>
          <w:rFonts w:ascii="Times New Roman" w:hAnsi="Times New Roman" w:cs="Times New Roman"/>
          <w:color w:val="000000" w:themeColor="text1"/>
          <w:sz w:val="30"/>
          <w:szCs w:val="30"/>
        </w:rPr>
        <w:t>, а также</w:t>
      </w:r>
      <w:r w:rsidR="003812FA" w:rsidRPr="00CC1AA2">
        <w:rPr>
          <w:rFonts w:ascii="Times New Roman" w:hAnsi="Times New Roman" w:cs="Times New Roman"/>
          <w:sz w:val="30"/>
          <w:szCs w:val="30"/>
        </w:rPr>
        <w:t xml:space="preserve"> информации о </w:t>
      </w:r>
      <w:r w:rsidR="003812FA" w:rsidRPr="007156DD">
        <w:rPr>
          <w:rFonts w:ascii="Times New Roman" w:hAnsi="Times New Roman" w:cs="Times New Roman"/>
          <w:sz w:val="30"/>
          <w:szCs w:val="30"/>
          <w:u w:val="single"/>
        </w:rPr>
        <w:t>ценности человеческой</w:t>
      </w:r>
      <w:r w:rsidR="003812FA" w:rsidRPr="00CC1AA2">
        <w:rPr>
          <w:rFonts w:ascii="Times New Roman" w:hAnsi="Times New Roman" w:cs="Times New Roman"/>
          <w:sz w:val="30"/>
          <w:szCs w:val="30"/>
        </w:rPr>
        <w:t xml:space="preserve"> жизни, </w:t>
      </w:r>
      <w:r w:rsidR="003812FA" w:rsidRPr="007156DD">
        <w:rPr>
          <w:rFonts w:ascii="Times New Roman" w:hAnsi="Times New Roman" w:cs="Times New Roman"/>
          <w:sz w:val="30"/>
          <w:szCs w:val="30"/>
          <w:u w:val="single"/>
        </w:rPr>
        <w:t>здоровом образе жизни</w:t>
      </w:r>
      <w:r w:rsidR="003812FA" w:rsidRPr="00CC1AA2">
        <w:rPr>
          <w:rFonts w:ascii="Times New Roman" w:hAnsi="Times New Roman" w:cs="Times New Roman"/>
          <w:sz w:val="30"/>
          <w:szCs w:val="30"/>
        </w:rPr>
        <w:t xml:space="preserve">, </w:t>
      </w:r>
      <w:r w:rsidR="003812FA" w:rsidRPr="007156DD">
        <w:rPr>
          <w:rFonts w:ascii="Times New Roman" w:hAnsi="Times New Roman" w:cs="Times New Roman"/>
          <w:sz w:val="30"/>
          <w:szCs w:val="30"/>
          <w:u w:val="single"/>
        </w:rPr>
        <w:t>номеров телефонов</w:t>
      </w:r>
      <w:r w:rsidR="003812FA" w:rsidRPr="00CC1AA2">
        <w:rPr>
          <w:rFonts w:ascii="Times New Roman" w:hAnsi="Times New Roman" w:cs="Times New Roman"/>
          <w:sz w:val="30"/>
          <w:szCs w:val="30"/>
        </w:rPr>
        <w:t xml:space="preserve"> учреждений, оказывающих помощь гражданам, страдающим наркотической зависимостью, и их родственникам.</w:t>
      </w:r>
    </w:p>
    <w:p w:rsidR="00E75E60" w:rsidRPr="007156DD" w:rsidRDefault="00E75E60" w:rsidP="00C4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156DD">
        <w:rPr>
          <w:rFonts w:ascii="Times New Roman" w:hAnsi="Times New Roman" w:cs="Times New Roman"/>
          <w:sz w:val="30"/>
          <w:szCs w:val="30"/>
          <w:u w:val="single"/>
        </w:rPr>
        <w:t xml:space="preserve">Размещение </w:t>
      </w:r>
      <w:r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Pr="007156DD">
        <w:rPr>
          <w:rFonts w:ascii="Times New Roman" w:hAnsi="Times New Roman" w:cs="Times New Roman"/>
          <w:sz w:val="30"/>
          <w:szCs w:val="30"/>
          <w:u w:val="single"/>
        </w:rPr>
        <w:t>из группы «</w:t>
      </w:r>
      <w:r w:rsidRPr="007156DD">
        <w:rPr>
          <w:rFonts w:ascii="Times New Roman" w:hAnsi="Times New Roman" w:cs="Times New Roman"/>
          <w:sz w:val="30"/>
          <w:szCs w:val="30"/>
          <w:u w:val="single"/>
          <w:lang w:val="en-US"/>
        </w:rPr>
        <w:t>STOP</w:t>
      </w:r>
      <w:r w:rsidRPr="007156DD">
        <w:rPr>
          <w:rFonts w:ascii="Times New Roman" w:hAnsi="Times New Roman" w:cs="Times New Roman"/>
          <w:sz w:val="30"/>
          <w:szCs w:val="30"/>
          <w:u w:val="single"/>
        </w:rPr>
        <w:t xml:space="preserve"> наркотик»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7156DD">
        <w:rPr>
          <w:rFonts w:ascii="Times New Roman" w:hAnsi="Times New Roman" w:cs="Times New Roman"/>
          <w:sz w:val="30"/>
          <w:szCs w:val="30"/>
          <w:u w:val="single"/>
        </w:rPr>
        <w:t>педагогических, родительских и ученических чатах.</w:t>
      </w:r>
    </w:p>
    <w:p w:rsidR="002966C1" w:rsidRPr="007F1F22" w:rsidRDefault="006A1055" w:rsidP="00EB19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8B4D1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Размещение информационных ресурсов сайтов </w:t>
      </w:r>
      <w:proofErr w:type="spellStart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pomogyt</w:t>
      </w:r>
      <w:proofErr w:type="spellEnd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by</w:t>
      </w:r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</w:t>
      </w:r>
      <w:proofErr w:type="spellStart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kids</w:t>
      </w:r>
      <w:proofErr w:type="spellEnd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  <w:proofErr w:type="spellStart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pomogyt</w:t>
      </w:r>
      <w:proofErr w:type="spellEnd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.</w:t>
      </w:r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en-US"/>
        </w:rPr>
        <w:t>by</w:t>
      </w:r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, </w:t>
      </w:r>
      <w:proofErr w:type="spellStart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Молодежь.бел</w:t>
      </w:r>
      <w:proofErr w:type="spellEnd"/>
      <w:r w:rsidRPr="007F1F22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, Республиканского центра психологической помощи, Центров дружественных подросткам.</w:t>
      </w:r>
    </w:p>
    <w:p w:rsidR="00EB1988" w:rsidRPr="00926D3E" w:rsidRDefault="00EB1988" w:rsidP="00EB19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966C1" w:rsidRDefault="002966C1" w:rsidP="002F58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РАЗРАБОТКА И РАСПРОСТРАНЕНИЕ </w:t>
      </w:r>
    </w:p>
    <w:p w:rsidR="002966C1" w:rsidRDefault="002966C1" w:rsidP="002F58A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ИНФОРМАЦИОННЫХ МАТЕРИАЛОВ</w:t>
      </w:r>
    </w:p>
    <w:p w:rsidR="007357A9" w:rsidRPr="00684938" w:rsidRDefault="007357A9" w:rsidP="002966C1">
      <w:pPr>
        <w:pStyle w:val="a3"/>
        <w:ind w:left="0"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966C1" w:rsidRPr="008D2B72" w:rsidRDefault="002966C1" w:rsidP="00DF5E28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2B72">
        <w:rPr>
          <w:rFonts w:ascii="Times New Roman" w:hAnsi="Times New Roman" w:cs="Times New Roman"/>
          <w:sz w:val="30"/>
          <w:szCs w:val="30"/>
        </w:rPr>
        <w:t xml:space="preserve">Разработка и распространение </w:t>
      </w:r>
      <w:r w:rsidR="00DF5E28">
        <w:rPr>
          <w:rFonts w:ascii="Times New Roman" w:hAnsi="Times New Roman" w:cs="Times New Roman"/>
          <w:sz w:val="30"/>
          <w:szCs w:val="30"/>
        </w:rPr>
        <w:t>буклетов, памяток, листовок</w:t>
      </w:r>
      <w:r w:rsidRPr="008D2B72">
        <w:rPr>
          <w:rFonts w:ascii="Times New Roman" w:hAnsi="Times New Roman" w:cs="Times New Roman"/>
          <w:sz w:val="30"/>
          <w:szCs w:val="30"/>
        </w:rPr>
        <w:t xml:space="preserve"> профилактической антинаркотической направленности </w:t>
      </w:r>
    </w:p>
    <w:p w:rsidR="006A1055" w:rsidRPr="00806835" w:rsidRDefault="00323FA6" w:rsidP="00735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6F8">
        <w:rPr>
          <w:rFonts w:ascii="Times New Roman" w:hAnsi="Times New Roman" w:cs="Times New Roman"/>
          <w:sz w:val="30"/>
          <w:szCs w:val="30"/>
        </w:rPr>
        <w:t xml:space="preserve">Разработка, распространение среди обучающихся и их законных представителей тематических информационных материалов (буклеты, памятки, листовки) с информацией о ценности человеческой жизни, здоровом образе </w:t>
      </w:r>
      <w:r w:rsidRPr="009646F8">
        <w:rPr>
          <w:rFonts w:ascii="Times New Roman" w:hAnsi="Times New Roman" w:cs="Times New Roman"/>
          <w:sz w:val="30"/>
          <w:szCs w:val="30"/>
        </w:rPr>
        <w:lastRenderedPageBreak/>
        <w:t>жизни, номерами телефонов антинаркотических «горячих линий», адресами и телефонами учреждений, оказывающими помощь гражданам, страдающим наркотической зависимостью, и их родственникам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48C1" w:rsidRPr="00806835" w:rsidRDefault="00B148C1" w:rsidP="000B1B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</w:p>
    <w:p w:rsidR="00977FFB" w:rsidRDefault="00977FFB" w:rsidP="000B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77FFB">
        <w:rPr>
          <w:rFonts w:ascii="Times New Roman" w:hAnsi="Times New Roman" w:cs="Times New Roman"/>
          <w:sz w:val="30"/>
          <w:szCs w:val="30"/>
        </w:rPr>
        <w:t>АКЦИИ</w:t>
      </w:r>
      <w:r w:rsidR="00C84857">
        <w:rPr>
          <w:rFonts w:ascii="Times New Roman" w:hAnsi="Times New Roman" w:cs="Times New Roman"/>
          <w:sz w:val="30"/>
          <w:szCs w:val="30"/>
        </w:rPr>
        <w:t xml:space="preserve"> (ФОРУМЫ), ПРОЕКТЫ, КОНКУРСЫ</w:t>
      </w:r>
    </w:p>
    <w:p w:rsidR="00926D3E" w:rsidRPr="00926D3E" w:rsidRDefault="00926D3E" w:rsidP="000B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C0F90" w:rsidRPr="00683301" w:rsidRDefault="00BC0F90" w:rsidP="00C62F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301">
        <w:rPr>
          <w:rFonts w:ascii="Times New Roman" w:hAnsi="Times New Roman" w:cs="Times New Roman"/>
          <w:sz w:val="30"/>
          <w:szCs w:val="30"/>
        </w:rPr>
        <w:t xml:space="preserve">Участие и проведение профилактических акций (форумов) в том числе посвященных </w:t>
      </w:r>
      <w:r w:rsidRPr="009770C9">
        <w:rPr>
          <w:rFonts w:ascii="Times New Roman" w:hAnsi="Times New Roman" w:cs="Times New Roman"/>
          <w:sz w:val="30"/>
          <w:szCs w:val="30"/>
          <w:u w:val="single"/>
        </w:rPr>
        <w:t>Дню борьбы с наркоманией (1 марта),</w:t>
      </w:r>
      <w:r w:rsidRPr="00683301">
        <w:rPr>
          <w:rFonts w:ascii="Times New Roman" w:hAnsi="Times New Roman" w:cs="Times New Roman"/>
          <w:sz w:val="30"/>
          <w:szCs w:val="30"/>
        </w:rPr>
        <w:t xml:space="preserve"> </w:t>
      </w:r>
      <w:r w:rsidRPr="009770C9">
        <w:rPr>
          <w:rFonts w:ascii="Times New Roman" w:hAnsi="Times New Roman" w:cs="Times New Roman"/>
          <w:sz w:val="30"/>
          <w:szCs w:val="30"/>
          <w:u w:val="single"/>
        </w:rPr>
        <w:t>Международного дня борьбы с наркоманией и наркобизнесом (26 июня),</w:t>
      </w:r>
      <w:r w:rsidRPr="00683301">
        <w:rPr>
          <w:rFonts w:ascii="Times New Roman" w:hAnsi="Times New Roman" w:cs="Times New Roman"/>
          <w:sz w:val="30"/>
          <w:szCs w:val="30"/>
        </w:rPr>
        <w:t xml:space="preserve"> направленных на формирование негативного отношения к наркотикам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5554F" w:rsidRPr="00766894" w:rsidRDefault="0005554F" w:rsidP="00C62F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5554F">
        <w:rPr>
          <w:rFonts w:ascii="Times New Roman" w:hAnsi="Times New Roman" w:cs="Times New Roman"/>
          <w:sz w:val="30"/>
          <w:szCs w:val="30"/>
        </w:rPr>
        <w:t>Организация и проведение межведомс</w:t>
      </w:r>
      <w:r w:rsidR="009770C9">
        <w:rPr>
          <w:rFonts w:ascii="Times New Roman" w:hAnsi="Times New Roman" w:cs="Times New Roman"/>
          <w:sz w:val="30"/>
          <w:szCs w:val="30"/>
        </w:rPr>
        <w:t xml:space="preserve">твенной профилактической акции </w:t>
      </w:r>
      <w:r w:rsidR="009770C9" w:rsidRPr="00766894">
        <w:rPr>
          <w:rFonts w:ascii="Times New Roman" w:hAnsi="Times New Roman" w:cs="Times New Roman"/>
          <w:sz w:val="30"/>
          <w:szCs w:val="30"/>
          <w:u w:val="single"/>
        </w:rPr>
        <w:t>«</w:t>
      </w:r>
      <w:r w:rsidRPr="00766894">
        <w:rPr>
          <w:rFonts w:ascii="Times New Roman" w:hAnsi="Times New Roman" w:cs="Times New Roman"/>
          <w:sz w:val="30"/>
          <w:szCs w:val="30"/>
          <w:u w:val="single"/>
        </w:rPr>
        <w:t>Вместе против наркотиков»</w:t>
      </w:r>
      <w:r w:rsidR="00A71210" w:rsidRPr="00766894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="00766894" w:rsidRPr="00766894">
        <w:rPr>
          <w:rFonts w:ascii="Times New Roman" w:hAnsi="Times New Roman" w:cs="Times New Roman"/>
          <w:sz w:val="30"/>
          <w:szCs w:val="30"/>
          <w:u w:val="single"/>
        </w:rPr>
        <w:t>0</w:t>
      </w:r>
      <w:r w:rsidR="00A71210" w:rsidRPr="00766894">
        <w:rPr>
          <w:rFonts w:ascii="Times New Roman" w:hAnsi="Times New Roman" w:cs="Times New Roman"/>
          <w:sz w:val="30"/>
          <w:szCs w:val="30"/>
          <w:u w:val="single"/>
        </w:rPr>
        <w:t xml:space="preserve">1-31.03.2024), </w:t>
      </w:r>
      <w:r w:rsidR="008B1B74" w:rsidRPr="007668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инфо-</w:t>
      </w:r>
      <w:r w:rsidR="00A71210" w:rsidRPr="00A7121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акции «Делай правильный выбор»</w:t>
      </w:r>
      <w:r w:rsidR="00A71210" w:rsidRPr="007668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r w:rsidR="00766894" w:rsidRPr="007668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</w:t>
      </w:r>
      <w:r w:rsidR="008B1B74" w:rsidRPr="007668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1-15.03).</w:t>
      </w:r>
    </w:p>
    <w:p w:rsidR="00CB6DE5" w:rsidRPr="009646F8" w:rsidRDefault="00CB6DE5" w:rsidP="00CB6D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6F8">
        <w:rPr>
          <w:rFonts w:ascii="Times New Roman" w:hAnsi="Times New Roman" w:cs="Times New Roman"/>
          <w:sz w:val="30"/>
          <w:szCs w:val="30"/>
        </w:rPr>
        <w:t>Проведение молодежных кампаний, реализация проектов, направленных на формирование основ здорового образа жизни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B1988" w:rsidRPr="00EB1988" w:rsidRDefault="00EB1988" w:rsidP="00EB198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19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Участие в проведении конкурса антинаркотической социальной рекламы </w:t>
      </w:r>
      <w:r w:rsidRPr="009770C9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>«Будь сильнее – скажи нет»</w:t>
      </w:r>
      <w:r w:rsidRPr="00EB198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(2024)</w:t>
      </w:r>
      <w:r w:rsidR="006F6F6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71210" w:rsidRPr="00E92535" w:rsidRDefault="00C923BA" w:rsidP="00E925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республиканском проекте</w:t>
      </w:r>
      <w:r w:rsidRPr="008D2B72">
        <w:rPr>
          <w:rFonts w:ascii="Times New Roman" w:hAnsi="Times New Roman" w:cs="Times New Roman"/>
          <w:sz w:val="30"/>
          <w:szCs w:val="30"/>
        </w:rPr>
        <w:t xml:space="preserve"> </w:t>
      </w:r>
      <w:r w:rsidRPr="00C923BA">
        <w:rPr>
          <w:rFonts w:ascii="Times New Roman" w:hAnsi="Times New Roman" w:cs="Times New Roman"/>
          <w:sz w:val="30"/>
          <w:szCs w:val="30"/>
          <w:u w:val="single"/>
        </w:rPr>
        <w:t>«Марафон успешных практик»</w:t>
      </w:r>
      <w:r w:rsidRPr="008D2B72">
        <w:rPr>
          <w:rFonts w:ascii="Times New Roman" w:hAnsi="Times New Roman" w:cs="Times New Roman"/>
          <w:sz w:val="30"/>
          <w:szCs w:val="30"/>
        </w:rPr>
        <w:t xml:space="preserve"> по вопросам профилактики наркомании и противодействия вовлечения обучающихся в </w:t>
      </w:r>
      <w:proofErr w:type="spellStart"/>
      <w:r w:rsidRPr="008D2B72">
        <w:rPr>
          <w:rFonts w:ascii="Times New Roman" w:hAnsi="Times New Roman" w:cs="Times New Roman"/>
          <w:sz w:val="30"/>
          <w:szCs w:val="30"/>
        </w:rPr>
        <w:t>наркооборот</w:t>
      </w:r>
      <w:proofErr w:type="spellEnd"/>
      <w:r w:rsidR="006F6F69">
        <w:rPr>
          <w:rFonts w:ascii="Times New Roman" w:hAnsi="Times New Roman" w:cs="Times New Roman"/>
          <w:sz w:val="30"/>
          <w:szCs w:val="30"/>
        </w:rPr>
        <w:t>.</w:t>
      </w:r>
    </w:p>
    <w:p w:rsidR="00CA6B27" w:rsidRPr="00926D3E" w:rsidRDefault="00CA6B27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42FB8" w:rsidRPr="00642FB8" w:rsidRDefault="00CA6B27" w:rsidP="000B1B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ИНФОРМАЦИОННО-РАЗЪЯСНИТЕЛЬНАЯ РАБОТА</w:t>
      </w:r>
    </w:p>
    <w:p w:rsidR="00401285" w:rsidRPr="00926D3E" w:rsidRDefault="00401285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646F8" w:rsidRPr="009646F8" w:rsidRDefault="009646F8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6F8">
        <w:rPr>
          <w:rFonts w:ascii="Times New Roman" w:hAnsi="Times New Roman" w:cs="Times New Roman"/>
          <w:sz w:val="30"/>
          <w:szCs w:val="30"/>
        </w:rPr>
        <w:t xml:space="preserve">Организация информационно-разъяснительной работы среди законных представителей обучающихся по профилактике </w:t>
      </w:r>
      <w:proofErr w:type="spellStart"/>
      <w:r w:rsidRPr="009646F8">
        <w:rPr>
          <w:rFonts w:ascii="Times New Roman" w:hAnsi="Times New Roman" w:cs="Times New Roman"/>
          <w:sz w:val="30"/>
          <w:szCs w:val="30"/>
        </w:rPr>
        <w:t>наркопотребления</w:t>
      </w:r>
      <w:proofErr w:type="spellEnd"/>
      <w:r w:rsidRPr="009646F8">
        <w:rPr>
          <w:rFonts w:ascii="Times New Roman" w:hAnsi="Times New Roman" w:cs="Times New Roman"/>
          <w:sz w:val="30"/>
          <w:szCs w:val="30"/>
        </w:rPr>
        <w:t xml:space="preserve"> в ходе проведения собраний родительского актива, внутриучрежденческих родительских собраний</w:t>
      </w:r>
      <w:r w:rsidR="00CA6B27">
        <w:rPr>
          <w:rFonts w:ascii="Times New Roman" w:hAnsi="Times New Roman" w:cs="Times New Roman"/>
          <w:sz w:val="30"/>
          <w:szCs w:val="30"/>
        </w:rPr>
        <w:t>.</w:t>
      </w:r>
    </w:p>
    <w:p w:rsidR="009646F8" w:rsidRDefault="009646F8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6F8">
        <w:rPr>
          <w:rFonts w:ascii="Times New Roman" w:hAnsi="Times New Roman" w:cs="Times New Roman"/>
          <w:sz w:val="30"/>
          <w:szCs w:val="30"/>
        </w:rPr>
        <w:t>Проведение родительских собраний, в том числе выездных, на предприятия и в организации по месту работы родителей, по вопросу формирования негативного отношения к немедицинскому потреблению наркотиков, профилактики противоправного поведения несовершеннолетних, ответственности родителей за воспитание, жизнь и здоровье детей и освещение данных мероприятий в СМИ и Интернет-ресурсах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646F8" w:rsidRDefault="009646F8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6F8">
        <w:rPr>
          <w:rFonts w:ascii="Times New Roman" w:hAnsi="Times New Roman" w:cs="Times New Roman"/>
          <w:sz w:val="30"/>
          <w:szCs w:val="30"/>
        </w:rPr>
        <w:t xml:space="preserve">Проведение в рамках информационных и классных часов, часов духовной культуры, родительских собраний и др., встреч с представителями учреждений здравоохранения, правоохранительных органов, религиозных организаций </w:t>
      </w:r>
      <w:r>
        <w:rPr>
          <w:rFonts w:ascii="Times New Roman" w:hAnsi="Times New Roman" w:cs="Times New Roman"/>
          <w:sz w:val="30"/>
          <w:szCs w:val="30"/>
        </w:rPr>
        <w:br/>
      </w:r>
      <w:r w:rsidRPr="009646F8">
        <w:rPr>
          <w:rFonts w:ascii="Times New Roman" w:hAnsi="Times New Roman" w:cs="Times New Roman"/>
          <w:sz w:val="30"/>
          <w:szCs w:val="30"/>
        </w:rPr>
        <w:t>(в рамках соглашения)</w:t>
      </w:r>
      <w:r w:rsidR="00617358">
        <w:rPr>
          <w:rFonts w:ascii="Times New Roman" w:hAnsi="Times New Roman" w:cs="Times New Roman"/>
          <w:sz w:val="30"/>
          <w:szCs w:val="30"/>
        </w:rPr>
        <w:t>.</w:t>
      </w:r>
    </w:p>
    <w:p w:rsidR="00683301" w:rsidRPr="00683301" w:rsidRDefault="00683301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301">
        <w:rPr>
          <w:rFonts w:ascii="Times New Roman" w:hAnsi="Times New Roman" w:cs="Times New Roman"/>
          <w:sz w:val="30"/>
          <w:szCs w:val="30"/>
        </w:rPr>
        <w:t>Повышение правовой культуры родительской общественности с привлечением врачей-психиатров-наркологов, психологов, сотрудников правоохранительных органов, в том числе на родительских собраниях, родительских университетах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61604" w:rsidRDefault="00661604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301">
        <w:rPr>
          <w:rFonts w:ascii="Times New Roman" w:hAnsi="Times New Roman" w:cs="Times New Roman"/>
          <w:sz w:val="30"/>
          <w:szCs w:val="30"/>
        </w:rPr>
        <w:t xml:space="preserve">Проведение семинаров, круглых столов, тренингов для педагогов и родителей по тактике выявления обучающихся, находящихся в состоянии наркотического опьянения либо потребляющих </w:t>
      </w:r>
      <w:proofErr w:type="spellStart"/>
      <w:r w:rsidRPr="00683301">
        <w:rPr>
          <w:rFonts w:ascii="Times New Roman" w:hAnsi="Times New Roman" w:cs="Times New Roman"/>
          <w:sz w:val="30"/>
          <w:szCs w:val="30"/>
        </w:rPr>
        <w:t>психоактивные</w:t>
      </w:r>
      <w:proofErr w:type="spellEnd"/>
      <w:r w:rsidRPr="00683301">
        <w:rPr>
          <w:rFonts w:ascii="Times New Roman" w:hAnsi="Times New Roman" w:cs="Times New Roman"/>
          <w:sz w:val="30"/>
          <w:szCs w:val="30"/>
        </w:rPr>
        <w:t xml:space="preserve"> вещества</w:t>
      </w:r>
      <w:r w:rsidR="00683301">
        <w:rPr>
          <w:rFonts w:ascii="Times New Roman" w:hAnsi="Times New Roman" w:cs="Times New Roman"/>
          <w:sz w:val="30"/>
          <w:szCs w:val="30"/>
        </w:rPr>
        <w:t>.</w:t>
      </w:r>
    </w:p>
    <w:p w:rsidR="007357A9" w:rsidRPr="007357A9" w:rsidRDefault="007357A9" w:rsidP="0073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B1B7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Обучение педагогических работников навыкам по работе с детьми, их законными представителями, попавшими в кризисные ситуации, в целях социального воспитания личности обучающихся, способной активно сопротивляться деструктивному влиянию наркомании.</w:t>
      </w:r>
    </w:p>
    <w:p w:rsidR="00661604" w:rsidRPr="007357A9" w:rsidRDefault="00661604" w:rsidP="007357A9">
      <w:pPr>
        <w:pStyle w:val="Default"/>
        <w:ind w:firstLine="709"/>
        <w:jc w:val="both"/>
        <w:rPr>
          <w:sz w:val="30"/>
          <w:szCs w:val="30"/>
        </w:rPr>
      </w:pPr>
      <w:r w:rsidRPr="00200983">
        <w:rPr>
          <w:sz w:val="30"/>
          <w:szCs w:val="30"/>
        </w:rPr>
        <w:t>Проведение антинаркотических мероприятий (спортивных, физкультурно-оздоровительных, развлекательных и иных), направленных на формирование антинаркоти</w:t>
      </w:r>
      <w:r w:rsidR="007357A9">
        <w:rPr>
          <w:sz w:val="30"/>
          <w:szCs w:val="30"/>
        </w:rPr>
        <w:t>ческого мировоззрения;</w:t>
      </w:r>
      <w:r w:rsidR="007357A9" w:rsidRPr="007357A9">
        <w:rPr>
          <w:sz w:val="30"/>
          <w:szCs w:val="30"/>
        </w:rPr>
        <w:t xml:space="preserve"> </w:t>
      </w:r>
      <w:r w:rsidR="007357A9" w:rsidRPr="008D2B72">
        <w:rPr>
          <w:sz w:val="30"/>
          <w:szCs w:val="30"/>
        </w:rPr>
        <w:t>тренинг</w:t>
      </w:r>
      <w:r w:rsidR="007357A9">
        <w:rPr>
          <w:sz w:val="30"/>
          <w:szCs w:val="30"/>
        </w:rPr>
        <w:t>ов</w:t>
      </w:r>
      <w:r w:rsidR="007357A9" w:rsidRPr="008D2B72">
        <w:rPr>
          <w:sz w:val="30"/>
          <w:szCs w:val="30"/>
        </w:rPr>
        <w:t xml:space="preserve"> социально-психологических навыков устойчивости подростков к употреблению </w:t>
      </w:r>
      <w:proofErr w:type="spellStart"/>
      <w:r w:rsidR="007357A9" w:rsidRPr="008D2B72">
        <w:rPr>
          <w:sz w:val="30"/>
          <w:szCs w:val="30"/>
        </w:rPr>
        <w:t>психоактивных</w:t>
      </w:r>
      <w:proofErr w:type="spellEnd"/>
      <w:r w:rsidR="007357A9" w:rsidRPr="008D2B72">
        <w:rPr>
          <w:sz w:val="30"/>
          <w:szCs w:val="30"/>
        </w:rPr>
        <w:t xml:space="preserve"> веществ, включая: развитие навыков общения в условиях проблемных жизненных ситуаций; формирование значимой социальной самоидентификации, чувства принадлежности к городу, району, школе, двору; формирование установки на здоровье как </w:t>
      </w:r>
      <w:proofErr w:type="spellStart"/>
      <w:r w:rsidR="007357A9" w:rsidRPr="008D2B72">
        <w:rPr>
          <w:sz w:val="30"/>
          <w:szCs w:val="30"/>
        </w:rPr>
        <w:t>сверхценность</w:t>
      </w:r>
      <w:proofErr w:type="spellEnd"/>
      <w:r w:rsidR="007357A9" w:rsidRPr="008D2B72">
        <w:rPr>
          <w:sz w:val="30"/>
          <w:szCs w:val="30"/>
        </w:rPr>
        <w:t xml:space="preserve">. </w:t>
      </w:r>
    </w:p>
    <w:p w:rsidR="00661604" w:rsidRPr="00200983" w:rsidRDefault="00661604" w:rsidP="00735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983">
        <w:rPr>
          <w:rFonts w:ascii="Times New Roman" w:hAnsi="Times New Roman" w:cs="Times New Roman"/>
          <w:sz w:val="30"/>
          <w:szCs w:val="30"/>
        </w:rPr>
        <w:t>Просмотр антинаркотических социальных видеороликов в кинозал</w:t>
      </w:r>
      <w:r w:rsidR="00401285">
        <w:rPr>
          <w:rFonts w:ascii="Times New Roman" w:hAnsi="Times New Roman" w:cs="Times New Roman"/>
          <w:sz w:val="30"/>
          <w:szCs w:val="30"/>
        </w:rPr>
        <w:t xml:space="preserve">ах, на рекламных мониторах, социальных </w:t>
      </w:r>
      <w:r w:rsidRPr="00200983">
        <w:rPr>
          <w:rFonts w:ascii="Times New Roman" w:hAnsi="Times New Roman" w:cs="Times New Roman"/>
          <w:sz w:val="30"/>
          <w:szCs w:val="30"/>
        </w:rPr>
        <w:t>сетях и мессенджерах</w:t>
      </w:r>
      <w:r w:rsidR="008870CA">
        <w:rPr>
          <w:rFonts w:ascii="Times New Roman" w:hAnsi="Times New Roman" w:cs="Times New Roman"/>
          <w:sz w:val="30"/>
          <w:szCs w:val="30"/>
        </w:rPr>
        <w:t>.</w:t>
      </w:r>
      <w:r w:rsidRPr="00200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0983" w:rsidRDefault="00661604" w:rsidP="007357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983">
        <w:rPr>
          <w:rFonts w:ascii="Times New Roman" w:hAnsi="Times New Roman" w:cs="Times New Roman"/>
          <w:sz w:val="30"/>
          <w:szCs w:val="30"/>
        </w:rPr>
        <w:t>Формирование у детей навыков принятия правильных решений в трудных жизненных ситуациях и устойчивости к наркотикам</w:t>
      </w:r>
      <w:r w:rsidR="008870CA">
        <w:rPr>
          <w:rFonts w:ascii="Times New Roman" w:hAnsi="Times New Roman" w:cs="Times New Roman"/>
          <w:sz w:val="30"/>
          <w:szCs w:val="30"/>
        </w:rPr>
        <w:t>.</w:t>
      </w:r>
    </w:p>
    <w:p w:rsidR="007357A9" w:rsidRDefault="007357A9" w:rsidP="0073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2B72">
        <w:rPr>
          <w:rFonts w:ascii="Times New Roman" w:hAnsi="Times New Roman" w:cs="Times New Roman"/>
          <w:sz w:val="30"/>
          <w:szCs w:val="30"/>
        </w:rPr>
        <w:t>Обучение детей умению сказать нет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357A9" w:rsidRPr="007357A9" w:rsidRDefault="007357A9" w:rsidP="009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2B72">
        <w:rPr>
          <w:rFonts w:ascii="Times New Roman" w:hAnsi="Times New Roman" w:cs="Times New Roman"/>
          <w:sz w:val="30"/>
          <w:szCs w:val="30"/>
        </w:rPr>
        <w:t>Прове</w:t>
      </w:r>
      <w:r>
        <w:rPr>
          <w:rFonts w:ascii="Times New Roman" w:hAnsi="Times New Roman" w:cs="Times New Roman"/>
          <w:sz w:val="30"/>
          <w:szCs w:val="30"/>
        </w:rPr>
        <w:t xml:space="preserve">дение профилактической работы в </w:t>
      </w:r>
      <w:r w:rsidRPr="008D2B72">
        <w:rPr>
          <w:rFonts w:ascii="Times New Roman" w:hAnsi="Times New Roman" w:cs="Times New Roman"/>
          <w:sz w:val="30"/>
          <w:szCs w:val="30"/>
        </w:rPr>
        <w:t>виде темат</w:t>
      </w:r>
      <w:r>
        <w:rPr>
          <w:rFonts w:ascii="Times New Roman" w:hAnsi="Times New Roman" w:cs="Times New Roman"/>
          <w:sz w:val="30"/>
          <w:szCs w:val="30"/>
        </w:rPr>
        <w:t xml:space="preserve">ических выставок, лекций, бесед </w:t>
      </w:r>
      <w:r w:rsidRPr="008D2B72">
        <w:rPr>
          <w:rFonts w:ascii="Times New Roman" w:hAnsi="Times New Roman" w:cs="Times New Roman"/>
          <w:sz w:val="30"/>
          <w:szCs w:val="30"/>
        </w:rPr>
        <w:t>с подрос</w:t>
      </w:r>
      <w:r>
        <w:rPr>
          <w:rFonts w:ascii="Times New Roman" w:hAnsi="Times New Roman" w:cs="Times New Roman"/>
          <w:sz w:val="30"/>
          <w:szCs w:val="30"/>
        </w:rPr>
        <w:t xml:space="preserve">тками и молодежью в учреждениях образования, в социально педагогических </w:t>
      </w:r>
      <w:r w:rsidRPr="008D2B72">
        <w:rPr>
          <w:rFonts w:ascii="Times New Roman" w:hAnsi="Times New Roman" w:cs="Times New Roman"/>
          <w:sz w:val="30"/>
          <w:szCs w:val="30"/>
        </w:rPr>
        <w:t>центра</w:t>
      </w:r>
      <w:r>
        <w:rPr>
          <w:rFonts w:ascii="Times New Roman" w:hAnsi="Times New Roman" w:cs="Times New Roman"/>
          <w:sz w:val="30"/>
          <w:szCs w:val="30"/>
        </w:rPr>
        <w:t xml:space="preserve">х (в рамках соглашений о </w:t>
      </w:r>
      <w:r w:rsidRPr="008D2B72">
        <w:rPr>
          <w:rFonts w:ascii="Times New Roman" w:hAnsi="Times New Roman" w:cs="Times New Roman"/>
          <w:sz w:val="30"/>
          <w:szCs w:val="30"/>
        </w:rPr>
        <w:t>сотрудничестве)</w:t>
      </w:r>
      <w:r>
        <w:rPr>
          <w:rFonts w:ascii="Times New Roman" w:hAnsi="Times New Roman" w:cs="Times New Roman"/>
          <w:sz w:val="30"/>
          <w:szCs w:val="30"/>
        </w:rPr>
        <w:t xml:space="preserve">, тренингов развития социальных </w:t>
      </w:r>
      <w:r w:rsidRPr="008D2B72">
        <w:rPr>
          <w:rFonts w:ascii="Times New Roman" w:hAnsi="Times New Roman" w:cs="Times New Roman"/>
          <w:sz w:val="30"/>
          <w:szCs w:val="30"/>
        </w:rPr>
        <w:t>компетенций</w:t>
      </w:r>
      <w:r w:rsidR="006B0420">
        <w:rPr>
          <w:rFonts w:ascii="Times New Roman" w:hAnsi="Times New Roman" w:cs="Times New Roman"/>
          <w:sz w:val="30"/>
          <w:szCs w:val="30"/>
        </w:rPr>
        <w:t>.</w:t>
      </w:r>
    </w:p>
    <w:p w:rsidR="000B1B7C" w:rsidRPr="000B1B7C" w:rsidRDefault="002966AB" w:rsidP="0073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среди обучающихся</w:t>
      </w:r>
      <w:r w:rsidR="000B1B7C" w:rsidRPr="000B1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0B1B7C" w:rsidRPr="000B1B7C">
        <w:rPr>
          <w:rFonts w:ascii="Times New Roman" w:hAnsi="Times New Roman" w:cs="Times New Roman"/>
          <w:color w:val="000000" w:themeColor="text1"/>
          <w:sz w:val="30"/>
          <w:szCs w:val="30"/>
        </w:rPr>
        <w:t>стрим</w:t>
      </w:r>
      <w:proofErr w:type="spellEnd"/>
      <w:r w:rsidR="000B1B7C" w:rsidRPr="000B1B7C">
        <w:rPr>
          <w:rFonts w:ascii="Times New Roman" w:hAnsi="Times New Roman" w:cs="Times New Roman"/>
          <w:color w:val="000000" w:themeColor="text1"/>
          <w:sz w:val="30"/>
          <w:szCs w:val="30"/>
        </w:rPr>
        <w:t>-семинаров (видеоконференций) с участием лиц, отбывающих наказание.</w:t>
      </w:r>
    </w:p>
    <w:p w:rsidR="00C7234D" w:rsidRPr="00684938" w:rsidRDefault="000B1B7C" w:rsidP="00684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2B72">
        <w:rPr>
          <w:rFonts w:ascii="Times New Roman" w:hAnsi="Times New Roman" w:cs="Times New Roman"/>
          <w:sz w:val="30"/>
          <w:szCs w:val="30"/>
        </w:rPr>
        <w:t>Осуществление контроля за правилами проживания в общежитиях учреждений профессионально-технического, среднего специального и высшего образования с целью недопущения в них фактов незаконного оборота наркотиков</w:t>
      </w:r>
      <w:r w:rsidR="00684938">
        <w:rPr>
          <w:rFonts w:ascii="Times New Roman" w:hAnsi="Times New Roman" w:cs="Times New Roman"/>
          <w:sz w:val="30"/>
          <w:szCs w:val="30"/>
        </w:rPr>
        <w:t>.</w:t>
      </w:r>
    </w:p>
    <w:p w:rsidR="00C7234D" w:rsidRPr="000B1B7C" w:rsidRDefault="00C7234D" w:rsidP="000B1B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6D3E" w:rsidRDefault="00926D3E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A93" w:rsidRDefault="00E24A93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A93" w:rsidRDefault="00E24A93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4A93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9D28765" wp14:editId="1CA11EE9">
            <wp:simplePos x="0" y="0"/>
            <wp:positionH relativeFrom="margin">
              <wp:posOffset>1584609</wp:posOffset>
            </wp:positionH>
            <wp:positionV relativeFrom="paragraph">
              <wp:posOffset>6147</wp:posOffset>
            </wp:positionV>
            <wp:extent cx="3346315" cy="1882302"/>
            <wp:effectExtent l="0" t="0" r="6985" b="3810"/>
            <wp:wrapNone/>
            <wp:docPr id="4" name="Рисунок 4" descr="https://i.ytimg.com/vi/pRoQJoDn1R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RoQJoDn1RA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15" cy="188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2A8" w:rsidRPr="000B1B7C" w:rsidRDefault="006022A8" w:rsidP="00BE7C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1B7C" w:rsidRPr="00684938" w:rsidRDefault="008435EC" w:rsidP="006849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НОРМАТИВНЫЕ ПРАВОВЫЕ АКТЫ И ЛОКАЛЬНЫЕ ДОКУМЕНТЫ ПО ПРОФИЛАКТИКЕ НАРКОМАНИИ</w:t>
      </w:r>
      <w:r w:rsidRPr="008435E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A6FAD" w:rsidRPr="00FA6FAD" w:rsidRDefault="007F4018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FA6FAD"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Декрет Президента Республики Беларусь от 26.12.2014 № 6 </w:t>
      </w:r>
      <w:r w:rsidR="00FA6FAD"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br/>
        <w:t>«О неотложных мерах по противодействию незаконному обороту наркотиков».</w:t>
      </w:r>
    </w:p>
    <w:p w:rsidR="00FA6FAD" w:rsidRDefault="00FA6FAD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Декрет Президента Республики Беларусь от 17.12.2002 № 28 </w:t>
      </w:r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br/>
        <w:t>«О государственном регулировании производства, оборота и потребления таба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чного сырья и табачных изделий».</w:t>
      </w:r>
    </w:p>
    <w:p w:rsidR="00FA6FAD" w:rsidRPr="00FA6FAD" w:rsidRDefault="00FA6FAD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 Республики Беларусь от 13.07.2012 № 408-З «О наркотических средствах, психотропных веществах, их </w:t>
      </w:r>
      <w:proofErr w:type="spellStart"/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r w:rsidRPr="00FA6F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аналогов».</w:t>
      </w:r>
    </w:p>
    <w:p w:rsidR="00FA6FAD" w:rsidRDefault="00FA6FAD" w:rsidP="0021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Постановление</w:t>
      </w:r>
      <w:r w:rsidRPr="00B41FD9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</w:t>
      </w:r>
      <w:r w:rsidR="00211909">
        <w:rPr>
          <w:rFonts w:ascii="Times New Roman" w:hAnsi="Times New Roman" w:cs="Times New Roman"/>
          <w:sz w:val="30"/>
          <w:szCs w:val="30"/>
        </w:rPr>
        <w:br/>
      </w:r>
      <w:r w:rsidRPr="00B41FD9">
        <w:rPr>
          <w:rFonts w:ascii="Times New Roman" w:hAnsi="Times New Roman" w:cs="Times New Roman"/>
          <w:sz w:val="30"/>
          <w:szCs w:val="30"/>
        </w:rPr>
        <w:t>от 27 июня 2017 г. № 487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«Об утверждении Положения о порядке комплексной реабилитации несовершеннолетних, потребление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которыми наркотических средств, психотропных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веществ, их аналогов, токсических или других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одурманивающих веществ, употребление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алкогольных, слабоалкогольных напитков или пива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D9">
        <w:rPr>
          <w:rFonts w:ascii="Times New Roman" w:hAnsi="Times New Roman" w:cs="Times New Roman"/>
          <w:bCs/>
          <w:sz w:val="30"/>
          <w:szCs w:val="30"/>
        </w:rPr>
        <w:t>установлены в соответствии с законодательством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251148" w:rsidRPr="00211909" w:rsidRDefault="00211909" w:rsidP="0021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План по реализации Информационной стратегии по профилактике </w:t>
      </w:r>
      <w:proofErr w:type="spellStart"/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наркопотребления</w:t>
      </w:r>
      <w:proofErr w:type="spellEnd"/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противодействию незаконному обороту наркотико</w:t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на 2020-</w:t>
      </w:r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2025 годы, утвержден</w:t>
      </w:r>
      <w:r w:rsidR="004860C1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ные заместителями</w:t>
      </w:r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Премьер-министра Республики Беларусь </w:t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A63A8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22.05.2020 № 33/207-69/237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425F9" w:rsidRDefault="00211909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75087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Комплексный план мероприятий по профилактике наркомании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75087E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и противодействию незаконному обороту наркотиков, социальной реабилитации наркозависимых лиц на 2023-2024 годы</w:t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утвержденный заместителем </w:t>
      </w:r>
      <w:r w:rsidR="00554A3F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Премьер-министра </w:t>
      </w:r>
      <w:proofErr w:type="spellStart"/>
      <w:r w:rsidR="00554A3F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Петришенко</w:t>
      </w:r>
      <w:proofErr w:type="spellEnd"/>
      <w:r w:rsidR="00554A3F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И.В.</w:t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54A3F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(февраль 2023 года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554A3F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№ 33/202-44/</w:t>
      </w:r>
      <w:r w:rsidR="007F4018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11909" w:rsidRPr="006621B6" w:rsidRDefault="00211909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7. 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Алгоритм взаимодействия учреждений образования с органами внутренних дел по оперативному информированию о ставших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известными фактах потребления и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/или сбыта обучающимися наркотических средств, психотропных веществ, их </w:t>
      </w:r>
      <w:proofErr w:type="spellStart"/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аналогов, иной информации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о причастности к их незаконному обороту, утвержденный заместителем Министра образования 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еспублики 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еларусь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первым заместителем Министра внутренних дел 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еспублики 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еларусь</w:t>
      </w:r>
      <w:r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, начальником милиции общественной безопасности 03.02.2023</w:t>
      </w:r>
      <w:r w:rsidR="0061366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11909" w:rsidRDefault="00211909" w:rsidP="0021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28369A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. Областной комплексный план мероприятий по профилактике наркомании и противодействию незаконному обороту наркотиков, социальной реабилитации наркозависимых лиц на 2023-2024 годы</w:t>
      </w:r>
      <w:r w:rsidR="001B1935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утвержденный председателем </w:t>
      </w:r>
      <w:r w:rsidR="0061366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Могилевского </w:t>
      </w:r>
      <w:r w:rsidR="001B1935" w:rsidRPr="006621B6">
        <w:rPr>
          <w:rFonts w:ascii="Times New Roman" w:hAnsi="Times New Roman" w:cs="Times New Roman"/>
          <w:color w:val="000000" w:themeColor="text1"/>
          <w:sz w:val="30"/>
          <w:szCs w:val="30"/>
        </w:rPr>
        <w:t>облисполкома 10.03.2023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D1802" w:rsidRDefault="00211909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9</w:t>
      </w:r>
      <w:r w:rsidR="00BD1802" w:rsidRPr="00BD1802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9824C4" w:rsidRPr="009824C4">
        <w:rPr>
          <w:rFonts w:ascii="Times New Roman" w:eastAsia="Times New Roman" w:hAnsi="Times New Roman" w:cs="Times New Roman"/>
          <w:bCs/>
          <w:sz w:val="30"/>
          <w:szCs w:val="30"/>
        </w:rPr>
        <w:t>Методические</w:t>
      </w:r>
      <w:r w:rsidR="009824C4" w:rsidRPr="009824C4">
        <w:rPr>
          <w:rFonts w:ascii="Times New Roman" w:eastAsia="Times New Roman" w:hAnsi="Times New Roman" w:cs="Times New Roman"/>
          <w:bCs/>
          <w:spacing w:val="-10"/>
          <w:sz w:val="30"/>
          <w:szCs w:val="30"/>
        </w:rPr>
        <w:t xml:space="preserve"> </w:t>
      </w:r>
      <w:r w:rsidR="009824C4" w:rsidRPr="009824C4">
        <w:rPr>
          <w:rFonts w:ascii="Times New Roman" w:eastAsia="Times New Roman" w:hAnsi="Times New Roman" w:cs="Times New Roman"/>
          <w:bCs/>
          <w:sz w:val="30"/>
          <w:szCs w:val="30"/>
        </w:rPr>
        <w:t>рекомендации</w:t>
      </w:r>
      <w:r w:rsidR="00BD1802" w:rsidRPr="00BD1802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раннему выявлению и </w:t>
      </w:r>
      <w:r w:rsidR="009824C4" w:rsidRPr="009824C4">
        <w:rPr>
          <w:rFonts w:ascii="Times New Roman" w:eastAsia="Times New Roman" w:hAnsi="Times New Roman" w:cs="Times New Roman"/>
          <w:bCs/>
          <w:sz w:val="30"/>
          <w:szCs w:val="30"/>
        </w:rPr>
        <w:t>профилактике</w:t>
      </w:r>
      <w:r w:rsidR="009824C4" w:rsidRPr="009824C4">
        <w:rPr>
          <w:rFonts w:ascii="Times New Roman" w:eastAsia="Times New Roman" w:hAnsi="Times New Roman" w:cs="Times New Roman"/>
          <w:bCs/>
          <w:spacing w:val="-97"/>
          <w:sz w:val="30"/>
          <w:szCs w:val="30"/>
        </w:rPr>
        <w:t xml:space="preserve"> </w:t>
      </w:r>
      <w:r w:rsidR="00BD1802" w:rsidRPr="00BD1802">
        <w:rPr>
          <w:rFonts w:ascii="Times New Roman" w:eastAsia="Times New Roman" w:hAnsi="Times New Roman" w:cs="Times New Roman"/>
          <w:bCs/>
          <w:spacing w:val="-97"/>
          <w:sz w:val="30"/>
          <w:szCs w:val="30"/>
        </w:rPr>
        <w:t xml:space="preserve">   </w:t>
      </w:r>
      <w:r w:rsidR="009824C4" w:rsidRPr="009824C4">
        <w:rPr>
          <w:rFonts w:ascii="Times New Roman" w:eastAsia="Times New Roman" w:hAnsi="Times New Roman" w:cs="Times New Roman"/>
          <w:bCs/>
          <w:sz w:val="30"/>
          <w:szCs w:val="30"/>
        </w:rPr>
        <w:t>наркоманий</w:t>
      </w:r>
      <w:r w:rsidR="009824C4" w:rsidRPr="009824C4">
        <w:rPr>
          <w:rFonts w:ascii="Times New Roman" w:eastAsia="Times New Roman" w:hAnsi="Times New Roman" w:cs="Times New Roman"/>
          <w:bCs/>
          <w:spacing w:val="-4"/>
          <w:sz w:val="30"/>
          <w:szCs w:val="30"/>
        </w:rPr>
        <w:t xml:space="preserve"> </w:t>
      </w:r>
      <w:r w:rsidR="009824C4" w:rsidRPr="009824C4">
        <w:rPr>
          <w:rFonts w:ascii="Times New Roman" w:eastAsia="Times New Roman" w:hAnsi="Times New Roman" w:cs="Times New Roman"/>
          <w:bCs/>
          <w:sz w:val="30"/>
          <w:szCs w:val="30"/>
        </w:rPr>
        <w:t>среди молодежи</w:t>
      </w:r>
      <w:r w:rsidR="00BD1802" w:rsidRPr="00BD180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УЗ</w:t>
      </w:r>
      <w:r w:rsidR="00BD1802" w:rsidRPr="009824C4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«Могилевский</w:t>
      </w:r>
      <w:r w:rsidR="00BD1802" w:rsidRPr="009824C4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областной</w:t>
      </w:r>
      <w:r w:rsidR="00BD1802" w:rsidRPr="009824C4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наркологический</w:t>
      </w:r>
      <w:r w:rsidR="00BD1802" w:rsidRPr="009824C4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диспансер»</w:t>
      </w:r>
      <w:r w:rsidR="00BD1802">
        <w:rPr>
          <w:rFonts w:ascii="Times New Roman" w:eastAsia="Times New Roman" w:hAnsi="Times New Roman" w:cs="Times New Roman"/>
          <w:sz w:val="24"/>
        </w:rPr>
        <w:t xml:space="preserve"> </w:t>
      </w:r>
      <w:r w:rsidR="008A5A60">
        <w:rPr>
          <w:rFonts w:ascii="Times New Roman" w:eastAsia="Times New Roman" w:hAnsi="Times New Roman" w:cs="Times New Roman"/>
          <w:sz w:val="30"/>
          <w:szCs w:val="30"/>
        </w:rPr>
        <w:t>(п</w:t>
      </w:r>
      <w:r w:rsidR="00BD1802" w:rsidRPr="00BD1802">
        <w:rPr>
          <w:rFonts w:ascii="Times New Roman" w:eastAsia="Times New Roman" w:hAnsi="Times New Roman" w:cs="Times New Roman"/>
          <w:sz w:val="30"/>
          <w:szCs w:val="30"/>
        </w:rPr>
        <w:t>риложение</w:t>
      </w:r>
      <w:r w:rsidR="00BD1802" w:rsidRPr="009824C4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5</w:t>
      </w:r>
      <w:r w:rsidR="00BD1802" w:rsidRPr="00BD180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к постановлению КДН Могилевского</w:t>
      </w:r>
      <w:r w:rsidR="00BD1802" w:rsidRPr="009824C4">
        <w:rPr>
          <w:rFonts w:ascii="Times New Roman" w:eastAsia="Times New Roman" w:hAnsi="Times New Roman" w:cs="Times New Roman"/>
          <w:spacing w:val="-57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облисполкома</w:t>
      </w:r>
      <w:r w:rsidR="00BD1802" w:rsidRPr="009824C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от 13.06.2022 №</w:t>
      </w:r>
      <w:r w:rsidR="00BD1802" w:rsidRPr="009824C4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 w:rsidR="00BD1802" w:rsidRPr="009824C4">
        <w:rPr>
          <w:rFonts w:ascii="Times New Roman" w:eastAsia="Times New Roman" w:hAnsi="Times New Roman" w:cs="Times New Roman"/>
          <w:sz w:val="30"/>
          <w:szCs w:val="30"/>
        </w:rPr>
        <w:t>4</w:t>
      </w:r>
      <w:r w:rsidR="00BD1802" w:rsidRPr="00BD1802">
        <w:rPr>
          <w:rFonts w:ascii="Times New Roman" w:eastAsia="Times New Roman" w:hAnsi="Times New Roman" w:cs="Times New Roman"/>
          <w:sz w:val="30"/>
          <w:szCs w:val="30"/>
        </w:rPr>
        <w:t>)</w:t>
      </w:r>
      <w:r w:rsidR="006621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40A95" w:rsidRDefault="00B40A95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F7A34" w:rsidRPr="005E4A58" w:rsidRDefault="00BF7A34" w:rsidP="00BF7A3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5E4A5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ДЛЯ ЗАМЕТОК</w:t>
      </w:r>
    </w:p>
    <w:p w:rsidR="00BF7A34" w:rsidRDefault="00BF7A34" w:rsidP="00BF7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F7A34" w:rsidRDefault="00BF7A34" w:rsidP="00BF7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_______________________________________________________________________________________________</w:t>
      </w:r>
    </w:p>
    <w:sectPr w:rsidR="00BF7A34" w:rsidSect="00B20B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EAF"/>
    <w:multiLevelType w:val="hybridMultilevel"/>
    <w:tmpl w:val="2B3AC406"/>
    <w:lvl w:ilvl="0" w:tplc="15468454">
      <w:start w:val="1"/>
      <w:numFmt w:val="decimal"/>
      <w:lvlText w:val="%1."/>
      <w:lvlJc w:val="left"/>
      <w:pPr>
        <w:ind w:left="40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085710E"/>
    <w:multiLevelType w:val="hybridMultilevel"/>
    <w:tmpl w:val="DE7A790A"/>
    <w:lvl w:ilvl="0" w:tplc="020C0106">
      <w:numFmt w:val="bullet"/>
      <w:lvlText w:val="-"/>
      <w:lvlJc w:val="left"/>
      <w:pPr>
        <w:ind w:left="322" w:hanging="204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93E2DF46">
      <w:numFmt w:val="bullet"/>
      <w:lvlText w:val="•"/>
      <w:lvlJc w:val="left"/>
      <w:pPr>
        <w:ind w:left="1306" w:hanging="204"/>
      </w:pPr>
      <w:rPr>
        <w:rFonts w:hint="default"/>
        <w:lang w:val="ru-RU" w:eastAsia="en-US" w:bidi="ar-SA"/>
      </w:rPr>
    </w:lvl>
    <w:lvl w:ilvl="2" w:tplc="0E2E7AD4">
      <w:numFmt w:val="bullet"/>
      <w:lvlText w:val="•"/>
      <w:lvlJc w:val="left"/>
      <w:pPr>
        <w:ind w:left="2293" w:hanging="204"/>
      </w:pPr>
      <w:rPr>
        <w:rFonts w:hint="default"/>
        <w:lang w:val="ru-RU" w:eastAsia="en-US" w:bidi="ar-SA"/>
      </w:rPr>
    </w:lvl>
    <w:lvl w:ilvl="3" w:tplc="B7142EEA">
      <w:numFmt w:val="bullet"/>
      <w:lvlText w:val="•"/>
      <w:lvlJc w:val="left"/>
      <w:pPr>
        <w:ind w:left="3279" w:hanging="204"/>
      </w:pPr>
      <w:rPr>
        <w:rFonts w:hint="default"/>
        <w:lang w:val="ru-RU" w:eastAsia="en-US" w:bidi="ar-SA"/>
      </w:rPr>
    </w:lvl>
    <w:lvl w:ilvl="4" w:tplc="0DBA0D56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5" w:tplc="1652C108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C69C07A2">
      <w:numFmt w:val="bullet"/>
      <w:lvlText w:val="•"/>
      <w:lvlJc w:val="left"/>
      <w:pPr>
        <w:ind w:left="6239" w:hanging="204"/>
      </w:pPr>
      <w:rPr>
        <w:rFonts w:hint="default"/>
        <w:lang w:val="ru-RU" w:eastAsia="en-US" w:bidi="ar-SA"/>
      </w:rPr>
    </w:lvl>
    <w:lvl w:ilvl="7" w:tplc="4478FF00">
      <w:numFmt w:val="bullet"/>
      <w:lvlText w:val="•"/>
      <w:lvlJc w:val="left"/>
      <w:pPr>
        <w:ind w:left="7226" w:hanging="204"/>
      </w:pPr>
      <w:rPr>
        <w:rFonts w:hint="default"/>
        <w:lang w:val="ru-RU" w:eastAsia="en-US" w:bidi="ar-SA"/>
      </w:rPr>
    </w:lvl>
    <w:lvl w:ilvl="8" w:tplc="5486FBDA">
      <w:numFmt w:val="bullet"/>
      <w:lvlText w:val="•"/>
      <w:lvlJc w:val="left"/>
      <w:pPr>
        <w:ind w:left="8213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117864FE"/>
    <w:multiLevelType w:val="hybridMultilevel"/>
    <w:tmpl w:val="099043F0"/>
    <w:lvl w:ilvl="0" w:tplc="EEBC339C">
      <w:numFmt w:val="bullet"/>
      <w:lvlText w:val=""/>
      <w:lvlJc w:val="left"/>
      <w:pPr>
        <w:ind w:left="992" w:hanging="70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4A2E2C4A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2" w:tplc="6E60DD76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9FC86ADC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 w:tplc="DD36056A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F09299E8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C06A147E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 w:tplc="A2620490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7494C8D0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6E03BE6"/>
    <w:multiLevelType w:val="hybridMultilevel"/>
    <w:tmpl w:val="42BEE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02F1"/>
    <w:multiLevelType w:val="hybridMultilevel"/>
    <w:tmpl w:val="EFFA02B4"/>
    <w:lvl w:ilvl="0" w:tplc="080C2BF4">
      <w:numFmt w:val="bullet"/>
      <w:lvlText w:val=""/>
      <w:lvlJc w:val="left"/>
      <w:pPr>
        <w:ind w:left="1042" w:hanging="34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B422EC06">
      <w:numFmt w:val="bullet"/>
      <w:lvlText w:val="•"/>
      <w:lvlJc w:val="left"/>
      <w:pPr>
        <w:ind w:left="1954" w:hanging="348"/>
      </w:pPr>
      <w:rPr>
        <w:rFonts w:hint="default"/>
        <w:lang w:val="ru-RU" w:eastAsia="en-US" w:bidi="ar-SA"/>
      </w:rPr>
    </w:lvl>
    <w:lvl w:ilvl="2" w:tplc="6368FEB6">
      <w:numFmt w:val="bullet"/>
      <w:lvlText w:val="•"/>
      <w:lvlJc w:val="left"/>
      <w:pPr>
        <w:ind w:left="2869" w:hanging="348"/>
      </w:pPr>
      <w:rPr>
        <w:rFonts w:hint="default"/>
        <w:lang w:val="ru-RU" w:eastAsia="en-US" w:bidi="ar-SA"/>
      </w:rPr>
    </w:lvl>
    <w:lvl w:ilvl="3" w:tplc="3E4A2B2E">
      <w:numFmt w:val="bullet"/>
      <w:lvlText w:val="•"/>
      <w:lvlJc w:val="left"/>
      <w:pPr>
        <w:ind w:left="3783" w:hanging="348"/>
      </w:pPr>
      <w:rPr>
        <w:rFonts w:hint="default"/>
        <w:lang w:val="ru-RU" w:eastAsia="en-US" w:bidi="ar-SA"/>
      </w:rPr>
    </w:lvl>
    <w:lvl w:ilvl="4" w:tplc="F142FBCC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5" w:tplc="65EEC5AA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AB24F840">
      <w:numFmt w:val="bullet"/>
      <w:lvlText w:val="•"/>
      <w:lvlJc w:val="left"/>
      <w:pPr>
        <w:ind w:left="6527" w:hanging="348"/>
      </w:pPr>
      <w:rPr>
        <w:rFonts w:hint="default"/>
        <w:lang w:val="ru-RU" w:eastAsia="en-US" w:bidi="ar-SA"/>
      </w:rPr>
    </w:lvl>
    <w:lvl w:ilvl="7" w:tplc="6406A852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BCCC7C68">
      <w:numFmt w:val="bullet"/>
      <w:lvlText w:val="•"/>
      <w:lvlJc w:val="left"/>
      <w:pPr>
        <w:ind w:left="83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AFE49DB"/>
    <w:multiLevelType w:val="hybridMultilevel"/>
    <w:tmpl w:val="46EAFA08"/>
    <w:lvl w:ilvl="0" w:tplc="B884573A">
      <w:numFmt w:val="bullet"/>
      <w:lvlText w:val="–"/>
      <w:lvlJc w:val="left"/>
      <w:pPr>
        <w:ind w:left="547" w:hanging="2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C747742">
      <w:numFmt w:val="bullet"/>
      <w:lvlText w:val="-"/>
      <w:lvlJc w:val="left"/>
      <w:pPr>
        <w:ind w:left="322" w:hanging="600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 w:tplc="A8D8E7AC">
      <w:numFmt w:val="bullet"/>
      <w:lvlText w:val="•"/>
      <w:lvlJc w:val="left"/>
      <w:pPr>
        <w:ind w:left="1611" w:hanging="600"/>
      </w:pPr>
      <w:rPr>
        <w:rFonts w:hint="default"/>
        <w:lang w:val="ru-RU" w:eastAsia="en-US" w:bidi="ar-SA"/>
      </w:rPr>
    </w:lvl>
    <w:lvl w:ilvl="3" w:tplc="550642F0">
      <w:numFmt w:val="bullet"/>
      <w:lvlText w:val="•"/>
      <w:lvlJc w:val="left"/>
      <w:pPr>
        <w:ind w:left="2683" w:hanging="600"/>
      </w:pPr>
      <w:rPr>
        <w:rFonts w:hint="default"/>
        <w:lang w:val="ru-RU" w:eastAsia="en-US" w:bidi="ar-SA"/>
      </w:rPr>
    </w:lvl>
    <w:lvl w:ilvl="4" w:tplc="5B567296">
      <w:numFmt w:val="bullet"/>
      <w:lvlText w:val="•"/>
      <w:lvlJc w:val="left"/>
      <w:pPr>
        <w:ind w:left="3755" w:hanging="600"/>
      </w:pPr>
      <w:rPr>
        <w:rFonts w:hint="default"/>
        <w:lang w:val="ru-RU" w:eastAsia="en-US" w:bidi="ar-SA"/>
      </w:rPr>
    </w:lvl>
    <w:lvl w:ilvl="5" w:tplc="3FF2A138">
      <w:numFmt w:val="bullet"/>
      <w:lvlText w:val="•"/>
      <w:lvlJc w:val="left"/>
      <w:pPr>
        <w:ind w:left="4827" w:hanging="600"/>
      </w:pPr>
      <w:rPr>
        <w:rFonts w:hint="default"/>
        <w:lang w:val="ru-RU" w:eastAsia="en-US" w:bidi="ar-SA"/>
      </w:rPr>
    </w:lvl>
    <w:lvl w:ilvl="6" w:tplc="61DA6B00">
      <w:numFmt w:val="bullet"/>
      <w:lvlText w:val="•"/>
      <w:lvlJc w:val="left"/>
      <w:pPr>
        <w:ind w:left="5899" w:hanging="600"/>
      </w:pPr>
      <w:rPr>
        <w:rFonts w:hint="default"/>
        <w:lang w:val="ru-RU" w:eastAsia="en-US" w:bidi="ar-SA"/>
      </w:rPr>
    </w:lvl>
    <w:lvl w:ilvl="7" w:tplc="6C04387C">
      <w:numFmt w:val="bullet"/>
      <w:lvlText w:val="•"/>
      <w:lvlJc w:val="left"/>
      <w:pPr>
        <w:ind w:left="6970" w:hanging="600"/>
      </w:pPr>
      <w:rPr>
        <w:rFonts w:hint="default"/>
        <w:lang w:val="ru-RU" w:eastAsia="en-US" w:bidi="ar-SA"/>
      </w:rPr>
    </w:lvl>
    <w:lvl w:ilvl="8" w:tplc="38929044">
      <w:numFmt w:val="bullet"/>
      <w:lvlText w:val="•"/>
      <w:lvlJc w:val="left"/>
      <w:pPr>
        <w:ind w:left="8042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21F56F01"/>
    <w:multiLevelType w:val="hybridMultilevel"/>
    <w:tmpl w:val="4956F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2A9"/>
    <w:multiLevelType w:val="hybridMultilevel"/>
    <w:tmpl w:val="4DECAA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2C01F3"/>
    <w:multiLevelType w:val="hybridMultilevel"/>
    <w:tmpl w:val="E056F24C"/>
    <w:lvl w:ilvl="0" w:tplc="0EFC594E">
      <w:numFmt w:val="bullet"/>
      <w:lvlText w:val=""/>
      <w:lvlJc w:val="left"/>
      <w:pPr>
        <w:ind w:left="322" w:hanging="708"/>
      </w:pPr>
      <w:rPr>
        <w:rFonts w:hint="default"/>
        <w:w w:val="99"/>
        <w:lang w:val="ru-RU" w:eastAsia="en-US" w:bidi="ar-SA"/>
      </w:rPr>
    </w:lvl>
    <w:lvl w:ilvl="1" w:tplc="92B6D04C">
      <w:numFmt w:val="bullet"/>
      <w:lvlText w:val=""/>
      <w:lvlJc w:val="left"/>
      <w:pPr>
        <w:ind w:left="322" w:hanging="34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2" w:tplc="9B127E9C">
      <w:numFmt w:val="bullet"/>
      <w:lvlText w:val="•"/>
      <w:lvlJc w:val="left"/>
      <w:pPr>
        <w:ind w:left="2293" w:hanging="348"/>
      </w:pPr>
      <w:rPr>
        <w:rFonts w:hint="default"/>
        <w:lang w:val="ru-RU" w:eastAsia="en-US" w:bidi="ar-SA"/>
      </w:rPr>
    </w:lvl>
    <w:lvl w:ilvl="3" w:tplc="B8C60E8E">
      <w:numFmt w:val="bullet"/>
      <w:lvlText w:val="•"/>
      <w:lvlJc w:val="left"/>
      <w:pPr>
        <w:ind w:left="3279" w:hanging="348"/>
      </w:pPr>
      <w:rPr>
        <w:rFonts w:hint="default"/>
        <w:lang w:val="ru-RU" w:eastAsia="en-US" w:bidi="ar-SA"/>
      </w:rPr>
    </w:lvl>
    <w:lvl w:ilvl="4" w:tplc="BB3C9096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4FC48A16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18D05B60">
      <w:numFmt w:val="bullet"/>
      <w:lvlText w:val="•"/>
      <w:lvlJc w:val="left"/>
      <w:pPr>
        <w:ind w:left="6239" w:hanging="348"/>
      </w:pPr>
      <w:rPr>
        <w:rFonts w:hint="default"/>
        <w:lang w:val="ru-RU" w:eastAsia="en-US" w:bidi="ar-SA"/>
      </w:rPr>
    </w:lvl>
    <w:lvl w:ilvl="7" w:tplc="FF645F80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0BAE7174">
      <w:numFmt w:val="bullet"/>
      <w:lvlText w:val="•"/>
      <w:lvlJc w:val="left"/>
      <w:pPr>
        <w:ind w:left="821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C675CBD"/>
    <w:multiLevelType w:val="hybridMultilevel"/>
    <w:tmpl w:val="77E0452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E2496E"/>
    <w:multiLevelType w:val="hybridMultilevel"/>
    <w:tmpl w:val="7ADA88C4"/>
    <w:lvl w:ilvl="0" w:tplc="559E1040">
      <w:numFmt w:val="bullet"/>
      <w:lvlText w:val="•"/>
      <w:lvlJc w:val="left"/>
      <w:pPr>
        <w:ind w:left="322" w:hanging="70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DE21506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2" w:tplc="FA9E0664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 w:tplc="A3DA6FD2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 w:tplc="3F18074A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0A2C7760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362A5CC2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 w:tplc="181E8234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 w:tplc="A2E6E1B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1"/>
    <w:rsid w:val="000425F9"/>
    <w:rsid w:val="0005554F"/>
    <w:rsid w:val="00056DA4"/>
    <w:rsid w:val="00070108"/>
    <w:rsid w:val="000705E9"/>
    <w:rsid w:val="000A1F7C"/>
    <w:rsid w:val="000B1B7C"/>
    <w:rsid w:val="000B4675"/>
    <w:rsid w:val="000C5271"/>
    <w:rsid w:val="000D5D98"/>
    <w:rsid w:val="00101A83"/>
    <w:rsid w:val="00101E1C"/>
    <w:rsid w:val="00115592"/>
    <w:rsid w:val="001221FF"/>
    <w:rsid w:val="0014492F"/>
    <w:rsid w:val="0016559F"/>
    <w:rsid w:val="00187DB4"/>
    <w:rsid w:val="0019513F"/>
    <w:rsid w:val="00195695"/>
    <w:rsid w:val="001A6AFC"/>
    <w:rsid w:val="001B1935"/>
    <w:rsid w:val="00200983"/>
    <w:rsid w:val="00211909"/>
    <w:rsid w:val="00215D38"/>
    <w:rsid w:val="00251148"/>
    <w:rsid w:val="00251D5A"/>
    <w:rsid w:val="0027044F"/>
    <w:rsid w:val="0028369A"/>
    <w:rsid w:val="002966AB"/>
    <w:rsid w:val="002966C1"/>
    <w:rsid w:val="002A44D0"/>
    <w:rsid w:val="002B6636"/>
    <w:rsid w:val="002C278E"/>
    <w:rsid w:val="002D6138"/>
    <w:rsid w:val="002E0E07"/>
    <w:rsid w:val="002F58A8"/>
    <w:rsid w:val="00313117"/>
    <w:rsid w:val="003134C5"/>
    <w:rsid w:val="00323FA6"/>
    <w:rsid w:val="00324A34"/>
    <w:rsid w:val="003415DD"/>
    <w:rsid w:val="003802FE"/>
    <w:rsid w:val="003812FA"/>
    <w:rsid w:val="00393B43"/>
    <w:rsid w:val="003B2E78"/>
    <w:rsid w:val="003B6CC8"/>
    <w:rsid w:val="003D0234"/>
    <w:rsid w:val="003E0817"/>
    <w:rsid w:val="00401285"/>
    <w:rsid w:val="00411448"/>
    <w:rsid w:val="00412F2A"/>
    <w:rsid w:val="00427871"/>
    <w:rsid w:val="004622D4"/>
    <w:rsid w:val="00471DD2"/>
    <w:rsid w:val="004751A6"/>
    <w:rsid w:val="00475E45"/>
    <w:rsid w:val="004860C1"/>
    <w:rsid w:val="00487DBB"/>
    <w:rsid w:val="00490BAB"/>
    <w:rsid w:val="004A13A0"/>
    <w:rsid w:val="004A1A36"/>
    <w:rsid w:val="004C5134"/>
    <w:rsid w:val="004F0604"/>
    <w:rsid w:val="00511D95"/>
    <w:rsid w:val="00522479"/>
    <w:rsid w:val="00554A3F"/>
    <w:rsid w:val="00577129"/>
    <w:rsid w:val="005A3920"/>
    <w:rsid w:val="005B5C43"/>
    <w:rsid w:val="005D0D1F"/>
    <w:rsid w:val="005F5C61"/>
    <w:rsid w:val="006022A8"/>
    <w:rsid w:val="00605252"/>
    <w:rsid w:val="0061366B"/>
    <w:rsid w:val="00617358"/>
    <w:rsid w:val="00620C28"/>
    <w:rsid w:val="00642FB8"/>
    <w:rsid w:val="006522C1"/>
    <w:rsid w:val="006540A7"/>
    <w:rsid w:val="00657C10"/>
    <w:rsid w:val="00661604"/>
    <w:rsid w:val="006621B6"/>
    <w:rsid w:val="006701D9"/>
    <w:rsid w:val="0067224D"/>
    <w:rsid w:val="00683301"/>
    <w:rsid w:val="00684938"/>
    <w:rsid w:val="00684AB1"/>
    <w:rsid w:val="00687BCF"/>
    <w:rsid w:val="0069543C"/>
    <w:rsid w:val="006A1055"/>
    <w:rsid w:val="006B0420"/>
    <w:rsid w:val="006B2A93"/>
    <w:rsid w:val="006C5B0F"/>
    <w:rsid w:val="006E00AC"/>
    <w:rsid w:val="006F3555"/>
    <w:rsid w:val="006F6F69"/>
    <w:rsid w:val="00711C7E"/>
    <w:rsid w:val="007156DD"/>
    <w:rsid w:val="007357A9"/>
    <w:rsid w:val="0074339F"/>
    <w:rsid w:val="00745B12"/>
    <w:rsid w:val="00750446"/>
    <w:rsid w:val="0075087E"/>
    <w:rsid w:val="00756E7F"/>
    <w:rsid w:val="00766894"/>
    <w:rsid w:val="00781C23"/>
    <w:rsid w:val="00790A2E"/>
    <w:rsid w:val="00794CA0"/>
    <w:rsid w:val="007A068B"/>
    <w:rsid w:val="007C2E9F"/>
    <w:rsid w:val="007E12A8"/>
    <w:rsid w:val="007F1F22"/>
    <w:rsid w:val="007F4018"/>
    <w:rsid w:val="0080591A"/>
    <w:rsid w:val="00806835"/>
    <w:rsid w:val="008105FF"/>
    <w:rsid w:val="00823FC8"/>
    <w:rsid w:val="0083606E"/>
    <w:rsid w:val="008435EC"/>
    <w:rsid w:val="008870CA"/>
    <w:rsid w:val="00895DB2"/>
    <w:rsid w:val="00897ED3"/>
    <w:rsid w:val="008A3DD1"/>
    <w:rsid w:val="008A5A60"/>
    <w:rsid w:val="008B1B74"/>
    <w:rsid w:val="008B2A45"/>
    <w:rsid w:val="008B4D15"/>
    <w:rsid w:val="008C0407"/>
    <w:rsid w:val="008D3CBC"/>
    <w:rsid w:val="008D63C3"/>
    <w:rsid w:val="008F5977"/>
    <w:rsid w:val="00901BE6"/>
    <w:rsid w:val="00903C8F"/>
    <w:rsid w:val="00904E7F"/>
    <w:rsid w:val="0091344B"/>
    <w:rsid w:val="00914747"/>
    <w:rsid w:val="00926420"/>
    <w:rsid w:val="00926D3E"/>
    <w:rsid w:val="0093778B"/>
    <w:rsid w:val="0094697E"/>
    <w:rsid w:val="00960842"/>
    <w:rsid w:val="009646F8"/>
    <w:rsid w:val="00973B17"/>
    <w:rsid w:val="009770C9"/>
    <w:rsid w:val="00977FFB"/>
    <w:rsid w:val="009824C4"/>
    <w:rsid w:val="009C7D40"/>
    <w:rsid w:val="009D03FC"/>
    <w:rsid w:val="009D5304"/>
    <w:rsid w:val="009E59D4"/>
    <w:rsid w:val="00A16381"/>
    <w:rsid w:val="00A30787"/>
    <w:rsid w:val="00A434FB"/>
    <w:rsid w:val="00A61EF4"/>
    <w:rsid w:val="00A63A8E"/>
    <w:rsid w:val="00A71210"/>
    <w:rsid w:val="00A71812"/>
    <w:rsid w:val="00A71978"/>
    <w:rsid w:val="00A71C5E"/>
    <w:rsid w:val="00AA1B04"/>
    <w:rsid w:val="00AC7F90"/>
    <w:rsid w:val="00AE1B91"/>
    <w:rsid w:val="00AE4175"/>
    <w:rsid w:val="00B113E4"/>
    <w:rsid w:val="00B148C1"/>
    <w:rsid w:val="00B20BBD"/>
    <w:rsid w:val="00B25509"/>
    <w:rsid w:val="00B40A95"/>
    <w:rsid w:val="00B41FD9"/>
    <w:rsid w:val="00BA2A5C"/>
    <w:rsid w:val="00BB690D"/>
    <w:rsid w:val="00BC0F90"/>
    <w:rsid w:val="00BC2281"/>
    <w:rsid w:val="00BC431A"/>
    <w:rsid w:val="00BD1802"/>
    <w:rsid w:val="00BE7C7F"/>
    <w:rsid w:val="00BF4878"/>
    <w:rsid w:val="00BF7A34"/>
    <w:rsid w:val="00C033FE"/>
    <w:rsid w:val="00C349D5"/>
    <w:rsid w:val="00C45324"/>
    <w:rsid w:val="00C5073B"/>
    <w:rsid w:val="00C62FF0"/>
    <w:rsid w:val="00C7234D"/>
    <w:rsid w:val="00C84857"/>
    <w:rsid w:val="00C923BA"/>
    <w:rsid w:val="00C9573B"/>
    <w:rsid w:val="00CA6B27"/>
    <w:rsid w:val="00CB6DE5"/>
    <w:rsid w:val="00CC1AA2"/>
    <w:rsid w:val="00CE5BB7"/>
    <w:rsid w:val="00D144BC"/>
    <w:rsid w:val="00D17190"/>
    <w:rsid w:val="00D248D7"/>
    <w:rsid w:val="00D27FB2"/>
    <w:rsid w:val="00D35773"/>
    <w:rsid w:val="00D536E6"/>
    <w:rsid w:val="00D647B6"/>
    <w:rsid w:val="00DA7683"/>
    <w:rsid w:val="00DB06F6"/>
    <w:rsid w:val="00DB0831"/>
    <w:rsid w:val="00DE2A0D"/>
    <w:rsid w:val="00DF18DF"/>
    <w:rsid w:val="00DF5E28"/>
    <w:rsid w:val="00E24A93"/>
    <w:rsid w:val="00E31996"/>
    <w:rsid w:val="00E51418"/>
    <w:rsid w:val="00E75E60"/>
    <w:rsid w:val="00E92535"/>
    <w:rsid w:val="00E92E86"/>
    <w:rsid w:val="00EA08E8"/>
    <w:rsid w:val="00EB1988"/>
    <w:rsid w:val="00ED1BE8"/>
    <w:rsid w:val="00EE7BEF"/>
    <w:rsid w:val="00EF5603"/>
    <w:rsid w:val="00F06E87"/>
    <w:rsid w:val="00F130D0"/>
    <w:rsid w:val="00F71D41"/>
    <w:rsid w:val="00FA6FAD"/>
    <w:rsid w:val="00FB31C7"/>
    <w:rsid w:val="00FB4419"/>
    <w:rsid w:val="00FE41EC"/>
    <w:rsid w:val="00FF37C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12CF"/>
  <w15:chartTrackingRefBased/>
  <w15:docId w15:val="{B7E99575-278D-427F-B8B2-9346241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3C8F"/>
    <w:pPr>
      <w:ind w:left="720"/>
      <w:contextualSpacing/>
    </w:pPr>
  </w:style>
  <w:style w:type="paragraph" w:customStyle="1" w:styleId="Default">
    <w:name w:val="Default"/>
    <w:rsid w:val="00B1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06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04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B6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B12D-01A4-4432-954C-A882D50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237</cp:revision>
  <cp:lastPrinted>2024-03-07T06:33:00Z</cp:lastPrinted>
  <dcterms:created xsi:type="dcterms:W3CDTF">2024-02-22T07:09:00Z</dcterms:created>
  <dcterms:modified xsi:type="dcterms:W3CDTF">2024-03-12T07:14:00Z</dcterms:modified>
</cp:coreProperties>
</file>